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01DE5" w:rsidRPr="003A7C99" w:rsidRDefault="00D01DE5" w:rsidP="00D01DE5">
      <w:pPr>
        <w:jc w:val="center"/>
        <w:rPr>
          <w:b/>
          <w:sz w:val="44"/>
          <w:szCs w:val="44"/>
          <w:lang w:val="fr-FR"/>
        </w:rPr>
      </w:pPr>
      <w:bookmarkStart w:id="0" w:name="_GoBack"/>
      <w:bookmarkEnd w:id="0"/>
      <w:r w:rsidRPr="003A7C99">
        <w:rPr>
          <w:b/>
          <w:sz w:val="44"/>
          <w:szCs w:val="44"/>
          <w:lang w:val="fr-FR"/>
        </w:rPr>
        <w:t xml:space="preserve">Formation initiale des conseillers et des </w:t>
      </w:r>
      <w:r w:rsidRPr="003A7C99">
        <w:rPr>
          <w:b/>
          <w:i/>
          <w:sz w:val="44"/>
          <w:szCs w:val="44"/>
          <w:lang w:val="fr-FR"/>
        </w:rPr>
        <w:t>Managers</w:t>
      </w:r>
      <w:r w:rsidRPr="003A7C99">
        <w:rPr>
          <w:b/>
          <w:sz w:val="44"/>
          <w:szCs w:val="44"/>
          <w:lang w:val="fr-FR"/>
        </w:rPr>
        <w:t xml:space="preserve"> de </w:t>
      </w:r>
      <w:proofErr w:type="spellStart"/>
      <w:r w:rsidRPr="003A7C99">
        <w:rPr>
          <w:b/>
          <w:sz w:val="44"/>
          <w:szCs w:val="44"/>
          <w:lang w:val="fr-FR"/>
        </w:rPr>
        <w:t>Career</w:t>
      </w:r>
      <w:proofErr w:type="spellEnd"/>
      <w:r w:rsidRPr="003A7C99">
        <w:rPr>
          <w:b/>
          <w:sz w:val="44"/>
          <w:szCs w:val="44"/>
          <w:lang w:val="fr-FR"/>
        </w:rPr>
        <w:t xml:space="preserve"> Center</w:t>
      </w:r>
    </w:p>
    <w:p w:rsidR="00D01DE5" w:rsidRPr="003A7C99" w:rsidRDefault="00D01DE5" w:rsidP="00D01DE5">
      <w:pPr>
        <w:spacing w:line="240" w:lineRule="auto"/>
        <w:jc w:val="center"/>
        <w:rPr>
          <w:rFonts w:ascii="Arial" w:eastAsia="Arial" w:hAnsi="Arial" w:cs="Arial"/>
          <w:b/>
          <w:sz w:val="44"/>
          <w:szCs w:val="44"/>
          <w:lang w:val="fr-MA"/>
        </w:rPr>
      </w:pPr>
      <w:r w:rsidRPr="003A7C99">
        <w:rPr>
          <w:rFonts w:ascii="Arial" w:eastAsia="Arial" w:hAnsi="Arial" w:cs="Arial"/>
          <w:b/>
          <w:sz w:val="44"/>
          <w:szCs w:val="44"/>
          <w:lang w:val="fr-MA"/>
        </w:rPr>
        <w:t>Guide du formateur</w:t>
      </w:r>
    </w:p>
    <w:p w:rsidR="00D01DE5" w:rsidRDefault="00D01DE5">
      <w:pPr>
        <w:rPr>
          <w:rFonts w:ascii="Arial" w:eastAsia="Arial" w:hAnsi="Arial" w:cs="Arial"/>
          <w:b/>
          <w:sz w:val="24"/>
          <w:szCs w:val="24"/>
          <w:lang w:val="fr-MA"/>
        </w:rPr>
      </w:pPr>
    </w:p>
    <w:p w:rsidR="009358FE" w:rsidRPr="00A23FDB" w:rsidRDefault="00D01DE5">
      <w:pPr>
        <w:rPr>
          <w:rFonts w:ascii="Arial" w:eastAsia="Arial" w:hAnsi="Arial" w:cs="Arial"/>
          <w:lang w:val="fr-MA"/>
        </w:rPr>
      </w:pPr>
      <w:r>
        <w:rPr>
          <w:rFonts w:ascii="Arial" w:eastAsia="Arial" w:hAnsi="Arial" w:cs="Arial"/>
          <w:b/>
          <w:sz w:val="24"/>
          <w:szCs w:val="24"/>
          <w:lang w:val="fr-MA"/>
        </w:rPr>
        <w:t>Nom du module</w:t>
      </w:r>
      <w:r w:rsidR="00D8265C" w:rsidRPr="00A23FDB">
        <w:rPr>
          <w:rFonts w:ascii="Arial" w:eastAsia="Arial" w:hAnsi="Arial" w:cs="Arial"/>
          <w:b/>
          <w:sz w:val="24"/>
          <w:szCs w:val="24"/>
          <w:lang w:val="fr-MA"/>
        </w:rPr>
        <w:t xml:space="preserve"> : </w:t>
      </w:r>
      <w:r>
        <w:rPr>
          <w:rFonts w:ascii="Arial" w:eastAsia="Arial" w:hAnsi="Arial" w:cs="Arial"/>
          <w:b/>
          <w:sz w:val="24"/>
          <w:szCs w:val="24"/>
          <w:lang w:val="fr-MA"/>
        </w:rPr>
        <w:t>Mon projet p</w:t>
      </w:r>
      <w:r w:rsidR="00973E41">
        <w:rPr>
          <w:rFonts w:ascii="Arial" w:eastAsia="Arial" w:hAnsi="Arial" w:cs="Arial"/>
          <w:b/>
          <w:sz w:val="24"/>
          <w:szCs w:val="24"/>
          <w:lang w:val="fr-MA"/>
        </w:rPr>
        <w:t>rofessionnel</w:t>
      </w:r>
    </w:p>
    <w:p w:rsidR="009358FE" w:rsidRPr="00A23FDB" w:rsidRDefault="00D8265C">
      <w:pPr>
        <w:spacing w:after="0" w:line="240" w:lineRule="auto"/>
        <w:rPr>
          <w:rFonts w:ascii="Arial" w:eastAsia="Arial" w:hAnsi="Arial" w:cs="Arial"/>
          <w:b/>
          <w:lang w:val="fr-MA"/>
        </w:rPr>
      </w:pPr>
      <w:r w:rsidRPr="00A23FDB">
        <w:rPr>
          <w:rFonts w:ascii="Arial" w:eastAsia="Arial" w:hAnsi="Arial" w:cs="Arial"/>
          <w:b/>
          <w:lang w:val="fr-MA"/>
        </w:rPr>
        <w:t>Ressources de l'atelier :</w:t>
      </w:r>
    </w:p>
    <w:p w:rsidR="009358FE" w:rsidRPr="00A23FDB" w:rsidRDefault="009358FE">
      <w:pPr>
        <w:spacing w:after="0" w:line="240" w:lineRule="auto"/>
        <w:rPr>
          <w:sz w:val="20"/>
          <w:szCs w:val="20"/>
          <w:lang w:val="fr-MA"/>
        </w:rPr>
      </w:pPr>
    </w:p>
    <w:p w:rsidR="009358FE" w:rsidRPr="00A23FDB" w:rsidRDefault="00D8265C">
      <w:pPr>
        <w:numPr>
          <w:ilvl w:val="0"/>
          <w:numId w:val="2"/>
        </w:numPr>
        <w:spacing w:after="0" w:line="240" w:lineRule="auto"/>
        <w:ind w:hanging="360"/>
        <w:contextualSpacing/>
        <w:rPr>
          <w:lang w:val="fr-MA"/>
        </w:rPr>
      </w:pPr>
      <w:r w:rsidRPr="00A23FDB">
        <w:rPr>
          <w:rFonts w:ascii="Arial" w:eastAsia="Arial" w:hAnsi="Arial" w:cs="Arial"/>
          <w:lang w:val="fr-MA"/>
        </w:rPr>
        <w:t>Présentation Powerpoint</w:t>
      </w:r>
    </w:p>
    <w:p w:rsidR="00B15537" w:rsidRPr="00EE3657" w:rsidRDefault="00EE3657" w:rsidP="00D35766">
      <w:pPr>
        <w:numPr>
          <w:ilvl w:val="0"/>
          <w:numId w:val="2"/>
        </w:numPr>
        <w:ind w:hanging="360"/>
        <w:contextualSpacing/>
        <w:rPr>
          <w:rFonts w:ascii="Arial" w:eastAsia="Arial" w:hAnsi="Arial" w:cs="Arial"/>
          <w:lang w:val="fr-FR"/>
        </w:rPr>
      </w:pPr>
      <w:r w:rsidRPr="00EE3657">
        <w:rPr>
          <w:rFonts w:ascii="Arial" w:eastAsia="Arial" w:hAnsi="Arial" w:cs="Arial"/>
          <w:lang w:val="fr-MA"/>
        </w:rPr>
        <w:t xml:space="preserve">Manuel du participant : 5 activités + </w:t>
      </w:r>
      <w:r w:rsidR="00973E41" w:rsidRPr="00EE3657">
        <w:rPr>
          <w:rFonts w:ascii="Arial" w:eastAsia="Arial" w:hAnsi="Arial" w:cs="Arial"/>
          <w:lang w:val="fr-MA"/>
        </w:rPr>
        <w:t>proce</w:t>
      </w:r>
      <w:r>
        <w:rPr>
          <w:rFonts w:ascii="Arial" w:eastAsia="Arial" w:hAnsi="Arial" w:cs="Arial"/>
          <w:lang w:val="fr-MA"/>
        </w:rPr>
        <w:t>ssus d’orientation de carrière</w:t>
      </w:r>
    </w:p>
    <w:p w:rsidR="00973E41" w:rsidRPr="00973E41" w:rsidRDefault="00721160" w:rsidP="00D35766">
      <w:pPr>
        <w:numPr>
          <w:ilvl w:val="0"/>
          <w:numId w:val="2"/>
        </w:numPr>
        <w:ind w:hanging="360"/>
        <w:contextualSpacing/>
        <w:rPr>
          <w:rFonts w:ascii="Arial" w:eastAsia="Arial" w:hAnsi="Arial" w:cs="Arial"/>
          <w:lang w:val="fr-FR"/>
        </w:rPr>
      </w:pPr>
      <w:r>
        <w:rPr>
          <w:rFonts w:ascii="Arial" w:eastAsia="Arial" w:hAnsi="Arial" w:cs="Arial"/>
          <w:lang w:val="fr-MA"/>
        </w:rPr>
        <w:t>Ressource</w:t>
      </w:r>
      <w:r w:rsidR="00973E41">
        <w:rPr>
          <w:rFonts w:ascii="Arial" w:eastAsia="Arial" w:hAnsi="Arial" w:cs="Arial"/>
          <w:lang w:val="fr-MA"/>
        </w:rPr>
        <w:t xml:space="preserve"> supplémentaire « prise de décision » (pour l’usage du formateur en amont)</w:t>
      </w:r>
    </w:p>
    <w:p w:rsidR="00973E41" w:rsidRPr="00973E41" w:rsidRDefault="00973E41" w:rsidP="00D35766">
      <w:pPr>
        <w:numPr>
          <w:ilvl w:val="0"/>
          <w:numId w:val="2"/>
        </w:numPr>
        <w:ind w:hanging="360"/>
        <w:contextualSpacing/>
        <w:rPr>
          <w:rFonts w:ascii="Arial" w:eastAsia="Arial" w:hAnsi="Arial" w:cs="Arial"/>
          <w:lang w:val="fr-FR"/>
        </w:rPr>
      </w:pPr>
      <w:r>
        <w:rPr>
          <w:rFonts w:ascii="Arial" w:eastAsia="Arial" w:hAnsi="Arial" w:cs="Arial"/>
          <w:lang w:val="fr-MA"/>
        </w:rPr>
        <w:t>Ressource supplémentaire « décisions méthodes efficaces (pour l’usage du formateur en amont)</w:t>
      </w:r>
    </w:p>
    <w:p w:rsidR="00973E41" w:rsidRPr="00D35766" w:rsidRDefault="00973E41" w:rsidP="00D35766">
      <w:pPr>
        <w:numPr>
          <w:ilvl w:val="0"/>
          <w:numId w:val="2"/>
        </w:numPr>
        <w:ind w:hanging="360"/>
        <w:contextualSpacing/>
        <w:rPr>
          <w:rFonts w:ascii="Arial" w:eastAsia="Arial" w:hAnsi="Arial" w:cs="Arial"/>
          <w:lang w:val="fr-FR"/>
        </w:rPr>
      </w:pPr>
      <w:r>
        <w:rPr>
          <w:rFonts w:ascii="Arial" w:eastAsia="Arial" w:hAnsi="Arial" w:cs="Arial"/>
          <w:lang w:val="fr-MA"/>
        </w:rPr>
        <w:t>Les étudiants devront reprendre les supports renseignés lors des ateliers précédents « Mon bilan », « Me connaitre, tableau synthèse » et « tableau Mes options »</w:t>
      </w:r>
    </w:p>
    <w:p w:rsidR="00D35766" w:rsidRPr="00A23FDB" w:rsidRDefault="00D35766" w:rsidP="00D35766">
      <w:pPr>
        <w:spacing w:after="0" w:line="240" w:lineRule="auto"/>
        <w:ind w:left="720"/>
        <w:contextualSpacing/>
        <w:rPr>
          <w:rFonts w:ascii="Arial" w:eastAsia="Arial" w:hAnsi="Arial" w:cs="Arial"/>
          <w:lang w:val="fr-MA"/>
        </w:rPr>
      </w:pPr>
    </w:p>
    <w:p w:rsidR="009358FE" w:rsidRPr="00A23FDB" w:rsidRDefault="009358FE">
      <w:pPr>
        <w:spacing w:after="0" w:line="240" w:lineRule="auto"/>
        <w:rPr>
          <w:sz w:val="20"/>
          <w:szCs w:val="20"/>
          <w:lang w:val="fr-MA"/>
        </w:rPr>
      </w:pPr>
    </w:p>
    <w:tbl>
      <w:tblPr>
        <w:tblStyle w:val="a"/>
        <w:tblW w:w="15190" w:type="dxa"/>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90"/>
      </w:tblGrid>
      <w:tr w:rsidR="009358FE" w:rsidRPr="00721160">
        <w:trPr>
          <w:trHeight w:val="1940"/>
        </w:trPr>
        <w:tc>
          <w:tcPr>
            <w:tcW w:w="15190" w:type="dxa"/>
          </w:tcPr>
          <w:p w:rsidR="009358FE" w:rsidRPr="00A23FDB" w:rsidRDefault="00D8265C">
            <w:pPr>
              <w:contextualSpacing w:val="0"/>
              <w:rPr>
                <w:rFonts w:ascii="Arial" w:eastAsia="Arial" w:hAnsi="Arial" w:cs="Arial"/>
                <w:b/>
                <w:i/>
                <w:lang w:val="fr-MA"/>
              </w:rPr>
            </w:pPr>
            <w:r w:rsidRPr="00A23FDB">
              <w:rPr>
                <w:rFonts w:ascii="Arial" w:eastAsia="Arial" w:hAnsi="Arial" w:cs="Arial"/>
                <w:b/>
                <w:i/>
                <w:lang w:val="fr-MA"/>
              </w:rPr>
              <w:t>OBJECTIFS D’APPRENTISSAGE :</w:t>
            </w:r>
            <w:r w:rsidRPr="00A23FDB">
              <w:rPr>
                <w:rFonts w:ascii="Arial" w:eastAsia="Arial" w:hAnsi="Arial" w:cs="Arial"/>
                <w:b/>
                <w:lang w:val="fr-MA"/>
              </w:rPr>
              <w:t xml:space="preserve"> </w:t>
            </w:r>
            <w:r w:rsidRPr="00A23FDB">
              <w:rPr>
                <w:rFonts w:ascii="Arial" w:eastAsia="Arial" w:hAnsi="Arial" w:cs="Arial"/>
                <w:lang w:val="fr-MA"/>
              </w:rPr>
              <w:t xml:space="preserve">À la fin de de </w:t>
            </w:r>
            <w:r w:rsidR="00D01DE5">
              <w:rPr>
                <w:rFonts w:ascii="Arial" w:eastAsia="Arial" w:hAnsi="Arial" w:cs="Arial"/>
                <w:lang w:val="fr-MA"/>
              </w:rPr>
              <w:t>cet atelier</w:t>
            </w:r>
            <w:r w:rsidRPr="00A23FDB">
              <w:rPr>
                <w:rFonts w:ascii="Arial" w:eastAsia="Arial" w:hAnsi="Arial" w:cs="Arial"/>
                <w:lang w:val="fr-MA"/>
              </w:rPr>
              <w:t xml:space="preserve">, les participants </w:t>
            </w:r>
            <w:r w:rsidR="00D01DE5">
              <w:rPr>
                <w:rFonts w:ascii="Arial" w:eastAsia="Arial" w:hAnsi="Arial" w:cs="Arial"/>
                <w:lang w:val="fr-MA"/>
              </w:rPr>
              <w:t>seront capables de</w:t>
            </w:r>
            <w:r w:rsidRPr="00A23FDB">
              <w:rPr>
                <w:rFonts w:ascii="Arial" w:eastAsia="Arial" w:hAnsi="Arial" w:cs="Arial"/>
                <w:lang w:val="fr-MA"/>
              </w:rPr>
              <w:t xml:space="preserve"> :</w:t>
            </w:r>
          </w:p>
          <w:p w:rsidR="00D01DE5" w:rsidRPr="00D01DE5" w:rsidRDefault="00D01DE5" w:rsidP="00D01DE5">
            <w:pPr>
              <w:numPr>
                <w:ilvl w:val="0"/>
                <w:numId w:val="1"/>
              </w:numPr>
              <w:rPr>
                <w:rFonts w:ascii="Arial" w:hAnsi="Arial" w:cs="Arial"/>
                <w:lang w:val="fr-FR"/>
              </w:rPr>
            </w:pPr>
            <w:r w:rsidRPr="00D01DE5">
              <w:rPr>
                <w:rFonts w:ascii="Arial" w:hAnsi="Arial" w:cs="Arial"/>
                <w:lang w:val="fr-FR"/>
              </w:rPr>
              <w:t>Comprendre ce qu’est un projet professionnel</w:t>
            </w:r>
          </w:p>
          <w:p w:rsidR="00D01DE5" w:rsidRPr="00D01DE5" w:rsidRDefault="00D01DE5" w:rsidP="00D01DE5">
            <w:pPr>
              <w:numPr>
                <w:ilvl w:val="0"/>
                <w:numId w:val="1"/>
              </w:numPr>
              <w:rPr>
                <w:rFonts w:ascii="Arial" w:hAnsi="Arial" w:cs="Arial"/>
                <w:lang w:val="fr-FR"/>
              </w:rPr>
            </w:pPr>
            <w:r w:rsidRPr="00D01DE5">
              <w:rPr>
                <w:rFonts w:ascii="Arial" w:hAnsi="Arial" w:cs="Arial"/>
                <w:lang w:val="fr-FR"/>
              </w:rPr>
              <w:t>Comprendre le processus de prise de décision pour l’appliquer à leur projet professionnel</w:t>
            </w:r>
          </w:p>
          <w:p w:rsidR="00D01DE5" w:rsidRPr="00D01DE5" w:rsidRDefault="00D01DE5" w:rsidP="00D01DE5">
            <w:pPr>
              <w:numPr>
                <w:ilvl w:val="0"/>
                <w:numId w:val="1"/>
              </w:numPr>
              <w:rPr>
                <w:rFonts w:ascii="Arial" w:hAnsi="Arial" w:cs="Arial"/>
                <w:lang w:val="fr-FR"/>
              </w:rPr>
            </w:pPr>
            <w:r w:rsidRPr="00D01DE5">
              <w:rPr>
                <w:rFonts w:ascii="Arial" w:hAnsi="Arial" w:cs="Arial"/>
                <w:lang w:val="fr-FR"/>
              </w:rPr>
              <w:t>Analyser l’information recueillie durant les phases précédentes</w:t>
            </w:r>
          </w:p>
          <w:p w:rsidR="00D01DE5" w:rsidRPr="00D01DE5" w:rsidRDefault="00D01DE5" w:rsidP="00D01DE5">
            <w:pPr>
              <w:numPr>
                <w:ilvl w:val="0"/>
                <w:numId w:val="1"/>
              </w:numPr>
              <w:rPr>
                <w:rFonts w:ascii="Arial" w:hAnsi="Arial" w:cs="Arial"/>
                <w:lang w:val="fr-FR"/>
              </w:rPr>
            </w:pPr>
            <w:r w:rsidRPr="00D01DE5">
              <w:rPr>
                <w:rFonts w:ascii="Arial" w:hAnsi="Arial" w:cs="Arial"/>
                <w:lang w:val="fr-FR"/>
              </w:rPr>
              <w:t>Faire un choix et définir leur projet professionnel</w:t>
            </w:r>
          </w:p>
          <w:p w:rsidR="00D01DE5" w:rsidRDefault="00D01DE5" w:rsidP="00D01DE5">
            <w:pPr>
              <w:numPr>
                <w:ilvl w:val="0"/>
                <w:numId w:val="1"/>
              </w:numPr>
              <w:rPr>
                <w:rFonts w:ascii="Arial" w:hAnsi="Arial" w:cs="Arial"/>
                <w:lang w:val="fr-FR"/>
              </w:rPr>
            </w:pPr>
            <w:r w:rsidRPr="00D01DE5">
              <w:rPr>
                <w:rFonts w:ascii="Arial" w:hAnsi="Arial" w:cs="Arial"/>
                <w:lang w:val="fr-FR"/>
              </w:rPr>
              <w:t>Établir leur plan d’action</w:t>
            </w:r>
          </w:p>
          <w:p w:rsidR="00D01DE5" w:rsidRPr="00497126" w:rsidRDefault="00D01DE5" w:rsidP="00D01DE5">
            <w:pPr>
              <w:ind w:left="1080"/>
              <w:rPr>
                <w:rFonts w:ascii="Arial" w:hAnsi="Arial" w:cs="Arial"/>
                <w:lang w:val="fr-FR"/>
              </w:rPr>
            </w:pPr>
          </w:p>
          <w:p w:rsidR="009358FE" w:rsidRPr="00A23FDB" w:rsidRDefault="00D8265C" w:rsidP="00B15537">
            <w:pPr>
              <w:spacing w:after="240" w:line="259" w:lineRule="auto"/>
              <w:contextualSpacing w:val="0"/>
              <w:rPr>
                <w:sz w:val="20"/>
                <w:szCs w:val="20"/>
                <w:lang w:val="fr-MA"/>
              </w:rPr>
            </w:pPr>
            <w:r w:rsidRPr="00A23FDB">
              <w:rPr>
                <w:rFonts w:ascii="Arial" w:eastAsia="Arial" w:hAnsi="Arial" w:cs="Arial"/>
                <w:b/>
                <w:i/>
                <w:lang w:val="fr-MA"/>
              </w:rPr>
              <w:t xml:space="preserve">Durée approximative de l'atelier : </w:t>
            </w:r>
            <w:r w:rsidR="00D75EDF" w:rsidRPr="00D01DE5">
              <w:rPr>
                <w:rFonts w:ascii="Arial" w:eastAsia="Arial" w:hAnsi="Arial" w:cs="Arial"/>
                <w:i/>
                <w:lang w:val="fr-MA"/>
              </w:rPr>
              <w:t>3</w:t>
            </w:r>
            <w:r w:rsidR="00A50960">
              <w:rPr>
                <w:rFonts w:ascii="Arial" w:eastAsia="Arial" w:hAnsi="Arial" w:cs="Arial"/>
                <w:i/>
                <w:lang w:val="fr-MA"/>
              </w:rPr>
              <w:t xml:space="preserve"> heure</w:t>
            </w:r>
            <w:r w:rsidR="00D01DE5">
              <w:rPr>
                <w:rFonts w:ascii="Arial" w:eastAsia="Arial" w:hAnsi="Arial" w:cs="Arial"/>
                <w:i/>
                <w:lang w:val="fr-MA"/>
              </w:rPr>
              <w:t>s</w:t>
            </w:r>
            <w:r w:rsidR="00A50960">
              <w:rPr>
                <w:rFonts w:ascii="Arial" w:eastAsia="Arial" w:hAnsi="Arial" w:cs="Arial"/>
                <w:i/>
                <w:lang w:val="fr-MA"/>
              </w:rPr>
              <w:t xml:space="preserve"> </w:t>
            </w:r>
          </w:p>
        </w:tc>
      </w:tr>
    </w:tbl>
    <w:p w:rsidR="009358FE" w:rsidRPr="00A23FDB" w:rsidRDefault="009358FE">
      <w:pPr>
        <w:rPr>
          <w:lang w:val="fr-MA"/>
        </w:rPr>
      </w:pPr>
    </w:p>
    <w:tbl>
      <w:tblPr>
        <w:tblStyle w:val="a0"/>
        <w:tblW w:w="153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2190"/>
        <w:gridCol w:w="9465"/>
        <w:gridCol w:w="2145"/>
      </w:tblGrid>
      <w:tr w:rsidR="009358FE" w:rsidRPr="00BD7891" w:rsidTr="00A50960">
        <w:trPr>
          <w:trHeight w:val="500"/>
          <w:tblHeader/>
        </w:trPr>
        <w:tc>
          <w:tcPr>
            <w:tcW w:w="1537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58FE" w:rsidRPr="00A23FDB" w:rsidRDefault="00AF030D" w:rsidP="00D01DE5">
            <w:pPr>
              <w:spacing w:after="0" w:line="240" w:lineRule="auto"/>
              <w:contextualSpacing w:val="0"/>
              <w:jc w:val="center"/>
              <w:rPr>
                <w:lang w:val="fr-MA"/>
              </w:rPr>
            </w:pPr>
            <w:r>
              <w:rPr>
                <w:rFonts w:ascii="Arial" w:eastAsia="Arial" w:hAnsi="Arial" w:cs="Arial"/>
                <w:b/>
                <w:lang w:val="fr-MA"/>
              </w:rPr>
              <w:lastRenderedPageBreak/>
              <w:t xml:space="preserve"> </w:t>
            </w:r>
            <w:r w:rsidR="00D01DE5">
              <w:rPr>
                <w:rFonts w:ascii="Arial" w:eastAsia="Arial" w:hAnsi="Arial" w:cs="Arial"/>
                <w:b/>
                <w:lang w:val="fr-MA"/>
              </w:rPr>
              <w:t>Déroulé du module</w:t>
            </w:r>
          </w:p>
        </w:tc>
      </w:tr>
      <w:tr w:rsidR="009358FE" w:rsidRPr="00BD7891" w:rsidTr="00A50960">
        <w:trPr>
          <w:tblHeader/>
        </w:trPr>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358FE" w:rsidRPr="00A23FDB" w:rsidRDefault="00D8265C">
            <w:pPr>
              <w:spacing w:after="0" w:line="240" w:lineRule="auto"/>
              <w:contextualSpacing w:val="0"/>
              <w:rPr>
                <w:lang w:val="fr-MA"/>
              </w:rPr>
            </w:pPr>
            <w:r w:rsidRPr="00A23FDB">
              <w:rPr>
                <w:rFonts w:ascii="Arial" w:eastAsia="Arial" w:hAnsi="Arial" w:cs="Arial"/>
                <w:b/>
                <w:i/>
                <w:lang w:val="fr-MA"/>
              </w:rPr>
              <w:t>Type d'activité</w:t>
            </w:r>
          </w:p>
        </w:tc>
        <w:tc>
          <w:tcPr>
            <w:tcW w:w="2190" w:type="dxa"/>
            <w:tcBorders>
              <w:bottom w:val="single" w:sz="8" w:space="0" w:color="000000"/>
              <w:right w:val="single" w:sz="8" w:space="0" w:color="000000"/>
            </w:tcBorders>
            <w:tcMar>
              <w:top w:w="100" w:type="dxa"/>
              <w:left w:w="100" w:type="dxa"/>
              <w:bottom w:w="100" w:type="dxa"/>
              <w:right w:w="100" w:type="dxa"/>
            </w:tcMar>
          </w:tcPr>
          <w:p w:rsidR="009358FE" w:rsidRPr="00A23FDB" w:rsidRDefault="00D8265C">
            <w:pPr>
              <w:spacing w:after="0" w:line="240" w:lineRule="auto"/>
              <w:contextualSpacing w:val="0"/>
              <w:rPr>
                <w:lang w:val="fr-MA"/>
              </w:rPr>
            </w:pPr>
            <w:r w:rsidRPr="00A23FDB">
              <w:rPr>
                <w:rFonts w:ascii="Arial" w:eastAsia="Arial" w:hAnsi="Arial" w:cs="Arial"/>
                <w:b/>
                <w:i/>
                <w:sz w:val="24"/>
                <w:szCs w:val="24"/>
                <w:lang w:val="fr-MA"/>
              </w:rPr>
              <w:t>Durée</w:t>
            </w:r>
          </w:p>
        </w:tc>
        <w:tc>
          <w:tcPr>
            <w:tcW w:w="9465" w:type="dxa"/>
            <w:tcBorders>
              <w:bottom w:val="single" w:sz="8" w:space="0" w:color="000000"/>
              <w:right w:val="single" w:sz="8" w:space="0" w:color="000000"/>
            </w:tcBorders>
            <w:tcMar>
              <w:top w:w="100" w:type="dxa"/>
              <w:left w:w="100" w:type="dxa"/>
              <w:bottom w:w="100" w:type="dxa"/>
              <w:right w:w="100" w:type="dxa"/>
            </w:tcMar>
          </w:tcPr>
          <w:p w:rsidR="009358FE" w:rsidRPr="00A23FDB" w:rsidRDefault="00D8265C">
            <w:pPr>
              <w:spacing w:after="0" w:line="240" w:lineRule="auto"/>
              <w:contextualSpacing w:val="0"/>
              <w:rPr>
                <w:lang w:val="fr-MA"/>
              </w:rPr>
            </w:pPr>
            <w:r w:rsidRPr="00A23FDB">
              <w:rPr>
                <w:rFonts w:ascii="Arial" w:eastAsia="Arial" w:hAnsi="Arial" w:cs="Arial"/>
                <w:b/>
                <w:i/>
                <w:lang w:val="fr-MA"/>
              </w:rPr>
              <w:t>Description de l'activité et notes</w:t>
            </w:r>
          </w:p>
        </w:tc>
        <w:tc>
          <w:tcPr>
            <w:tcW w:w="2145" w:type="dxa"/>
            <w:tcBorders>
              <w:bottom w:val="single" w:sz="8" w:space="0" w:color="000000"/>
              <w:right w:val="single" w:sz="8" w:space="0" w:color="000000"/>
            </w:tcBorders>
            <w:tcMar>
              <w:top w:w="100" w:type="dxa"/>
              <w:left w:w="100" w:type="dxa"/>
              <w:bottom w:w="100" w:type="dxa"/>
              <w:right w:w="100" w:type="dxa"/>
            </w:tcMar>
          </w:tcPr>
          <w:p w:rsidR="009358FE" w:rsidRPr="00A23FDB" w:rsidRDefault="00D8265C">
            <w:pPr>
              <w:spacing w:after="0" w:line="240" w:lineRule="auto"/>
              <w:contextualSpacing w:val="0"/>
              <w:rPr>
                <w:lang w:val="fr-MA"/>
              </w:rPr>
            </w:pPr>
            <w:r w:rsidRPr="00A23FDB">
              <w:rPr>
                <w:rFonts w:ascii="Arial" w:eastAsia="Arial" w:hAnsi="Arial" w:cs="Arial"/>
                <w:b/>
                <w:i/>
                <w:lang w:val="fr-MA"/>
              </w:rPr>
              <w:t>Ressources</w:t>
            </w:r>
          </w:p>
        </w:tc>
      </w:tr>
      <w:tr w:rsidR="009358FE" w:rsidRPr="00721160">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1E4E" w:rsidRDefault="00881E4E" w:rsidP="00881E4E">
            <w:pPr>
              <w:spacing w:after="0" w:line="240" w:lineRule="auto"/>
              <w:contextualSpacing w:val="0"/>
              <w:rPr>
                <w:lang w:val="fr-MA"/>
              </w:rPr>
            </w:pPr>
            <w:r>
              <w:rPr>
                <w:lang w:val="fr-MA"/>
              </w:rPr>
              <w:t xml:space="preserve">Présentation/ </w:t>
            </w:r>
            <w:r w:rsidR="00497126">
              <w:rPr>
                <w:lang w:val="fr-MA"/>
              </w:rPr>
              <w:t>Activité Exploration</w:t>
            </w:r>
            <w:r>
              <w:rPr>
                <w:lang w:val="fr-MA"/>
              </w:rPr>
              <w:t>/</w:t>
            </w:r>
          </w:p>
          <w:p w:rsidR="009358FE" w:rsidRDefault="00881E4E" w:rsidP="00881E4E">
            <w:pPr>
              <w:spacing w:after="0" w:line="240" w:lineRule="auto"/>
              <w:contextualSpacing w:val="0"/>
              <w:rPr>
                <w:lang w:val="fr-MA"/>
              </w:rPr>
            </w:pPr>
            <w:r>
              <w:rPr>
                <w:lang w:val="fr-MA"/>
              </w:rPr>
              <w:t xml:space="preserve">Discussion </w:t>
            </w:r>
          </w:p>
          <w:p w:rsidR="00497126" w:rsidRPr="00A23FDB" w:rsidRDefault="00497126" w:rsidP="00881E4E">
            <w:pPr>
              <w:spacing w:after="0" w:line="240" w:lineRule="auto"/>
              <w:contextualSpacing w:val="0"/>
              <w:rPr>
                <w:lang w:val="fr-MA"/>
              </w:rPr>
            </w:pPr>
          </w:p>
        </w:tc>
        <w:tc>
          <w:tcPr>
            <w:tcW w:w="2190" w:type="dxa"/>
            <w:tcBorders>
              <w:bottom w:val="single" w:sz="8" w:space="0" w:color="000000"/>
              <w:right w:val="single" w:sz="8" w:space="0" w:color="000000"/>
            </w:tcBorders>
            <w:tcMar>
              <w:top w:w="100" w:type="dxa"/>
              <w:left w:w="100" w:type="dxa"/>
              <w:bottom w:w="100" w:type="dxa"/>
              <w:right w:w="100" w:type="dxa"/>
            </w:tcMar>
          </w:tcPr>
          <w:p w:rsidR="009358FE" w:rsidRPr="00A23FDB" w:rsidRDefault="00D75EDF">
            <w:pPr>
              <w:spacing w:after="0" w:line="240" w:lineRule="auto"/>
              <w:contextualSpacing w:val="0"/>
              <w:rPr>
                <w:lang w:val="fr-MA"/>
              </w:rPr>
            </w:pPr>
            <w:r>
              <w:rPr>
                <w:lang w:val="fr-MA"/>
              </w:rPr>
              <w:t>20</w:t>
            </w:r>
            <w:r w:rsidR="00D8265C" w:rsidRPr="00A23FDB">
              <w:rPr>
                <w:lang w:val="fr-MA"/>
              </w:rPr>
              <w:t xml:space="preserve"> minutes</w:t>
            </w:r>
          </w:p>
        </w:tc>
        <w:tc>
          <w:tcPr>
            <w:tcW w:w="9465" w:type="dxa"/>
            <w:tcBorders>
              <w:bottom w:val="single" w:sz="8" w:space="0" w:color="000000"/>
              <w:right w:val="single" w:sz="8" w:space="0" w:color="000000"/>
            </w:tcBorders>
            <w:tcMar>
              <w:top w:w="100" w:type="dxa"/>
              <w:left w:w="100" w:type="dxa"/>
              <w:bottom w:w="100" w:type="dxa"/>
              <w:right w:w="100" w:type="dxa"/>
            </w:tcMar>
          </w:tcPr>
          <w:p w:rsidR="009358FE" w:rsidRPr="00A23FDB" w:rsidRDefault="00D8265C">
            <w:pPr>
              <w:contextualSpacing w:val="0"/>
              <w:rPr>
                <w:b/>
                <w:lang w:val="fr-MA"/>
              </w:rPr>
            </w:pPr>
            <w:r w:rsidRPr="00A23FDB">
              <w:rPr>
                <w:b/>
                <w:lang w:val="fr-MA"/>
              </w:rPr>
              <w:t xml:space="preserve">INTRODUCTION </w:t>
            </w:r>
          </w:p>
          <w:p w:rsidR="00497126" w:rsidRPr="00497126" w:rsidRDefault="00497126" w:rsidP="00497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fr-FR"/>
              </w:rPr>
            </w:pPr>
            <w:r w:rsidRPr="00497126">
              <w:rPr>
                <w:lang w:val="fr-FR"/>
              </w:rPr>
              <w:t>Exploration</w:t>
            </w:r>
            <w:r>
              <w:rPr>
                <w:lang w:val="fr-FR"/>
              </w:rPr>
              <w:t xml:space="preserve"> </w:t>
            </w:r>
            <w:r w:rsidRPr="00497126">
              <w:rPr>
                <w:lang w:val="fr-FR"/>
              </w:rPr>
              <w:t>: l’objectif est de découvrir à travers une situation simple les différents styles décisionnels possibles.</w:t>
            </w:r>
          </w:p>
          <w:p w:rsidR="00497126" w:rsidRPr="00497126" w:rsidRDefault="00497126" w:rsidP="00497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fr-FR"/>
              </w:rPr>
            </w:pPr>
            <w:proofErr w:type="spellStart"/>
            <w:r w:rsidRPr="00497126">
              <w:rPr>
                <w:lang w:val="fr-FR"/>
              </w:rPr>
              <w:t>Débri</w:t>
            </w:r>
            <w:r w:rsidR="00D01DE5">
              <w:rPr>
                <w:lang w:val="fr-FR"/>
              </w:rPr>
              <w:t>e</w:t>
            </w:r>
            <w:r w:rsidRPr="00497126">
              <w:rPr>
                <w:lang w:val="fr-FR"/>
              </w:rPr>
              <w:t>ffer</w:t>
            </w:r>
            <w:proofErr w:type="spellEnd"/>
            <w:r w:rsidRPr="00497126">
              <w:rPr>
                <w:lang w:val="fr-FR"/>
              </w:rPr>
              <w:t>:</w:t>
            </w:r>
            <w:r>
              <w:rPr>
                <w:lang w:val="fr-FR"/>
              </w:rPr>
              <w:t xml:space="preserve"> (vous pouvez consulter les ressources supplémentaires pour vous approprier les concepts)</w:t>
            </w:r>
          </w:p>
          <w:p w:rsidR="00936835" w:rsidRPr="00497126" w:rsidRDefault="00224866" w:rsidP="00497126">
            <w:pPr>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lang w:val="fr-FR"/>
              </w:rPr>
            </w:pPr>
            <w:r w:rsidRPr="00497126">
              <w:rPr>
                <w:lang w:val="fr-FR"/>
              </w:rPr>
              <w:t>Style logique</w:t>
            </w:r>
            <w:r w:rsidR="00497126">
              <w:rPr>
                <w:lang w:val="fr-FR"/>
              </w:rPr>
              <w:t xml:space="preserve"> </w:t>
            </w:r>
            <w:r w:rsidRPr="00497126">
              <w:rPr>
                <w:lang w:val="fr-FR"/>
              </w:rPr>
              <w:t>: vous prenez votre décision en analysant rationnellement la situation, sans tenir compte de vos émotions.</w:t>
            </w:r>
          </w:p>
          <w:p w:rsidR="00936835" w:rsidRPr="00497126" w:rsidRDefault="00224866" w:rsidP="00497126">
            <w:pPr>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lang w:val="fr-FR"/>
              </w:rPr>
            </w:pPr>
            <w:r w:rsidRPr="00497126">
              <w:rPr>
                <w:lang w:val="fr-FR"/>
              </w:rPr>
              <w:t>Style émotif</w:t>
            </w:r>
            <w:r w:rsidR="00497126">
              <w:rPr>
                <w:lang w:val="fr-FR"/>
              </w:rPr>
              <w:t xml:space="preserve"> </w:t>
            </w:r>
            <w:r w:rsidRPr="00497126">
              <w:rPr>
                <w:lang w:val="fr-FR"/>
              </w:rPr>
              <w:t>: votre décision est basée principalement sur des sentiments, des préférences, des coups de cœur ou sur l’émotion du moment.</w:t>
            </w:r>
          </w:p>
          <w:p w:rsidR="00936835" w:rsidRPr="00497126" w:rsidRDefault="00224866" w:rsidP="00497126">
            <w:pPr>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lang w:val="fr-FR"/>
              </w:rPr>
            </w:pPr>
            <w:r w:rsidRPr="00497126">
              <w:rPr>
                <w:lang w:val="fr-FR"/>
              </w:rPr>
              <w:t>Style accommodant</w:t>
            </w:r>
            <w:r w:rsidR="00497126">
              <w:rPr>
                <w:lang w:val="fr-FR"/>
              </w:rPr>
              <w:t xml:space="preserve"> </w:t>
            </w:r>
            <w:r w:rsidRPr="00497126">
              <w:rPr>
                <w:lang w:val="fr-FR"/>
              </w:rPr>
              <w:t xml:space="preserve">: vous prenez votre décision de façon à vous conformer aux attentes des autres ou à ce qu’ils vous disent de faire. </w:t>
            </w:r>
          </w:p>
          <w:p w:rsidR="00936835" w:rsidRPr="00497126" w:rsidRDefault="00224866" w:rsidP="00497126">
            <w:pPr>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lang w:val="fr-FR"/>
              </w:rPr>
            </w:pPr>
            <w:r w:rsidRPr="00497126">
              <w:rPr>
                <w:lang w:val="fr-FR"/>
              </w:rPr>
              <w:t>Style inconsidéré</w:t>
            </w:r>
            <w:r w:rsidR="00497126">
              <w:rPr>
                <w:lang w:val="fr-FR"/>
              </w:rPr>
              <w:t xml:space="preserve"> </w:t>
            </w:r>
            <w:r w:rsidRPr="00497126">
              <w:rPr>
                <w:lang w:val="fr-FR"/>
              </w:rPr>
              <w:t xml:space="preserve">: vous prenez votre décision de façon impulsive, sans perdre de temps, mais aussi sans examiner attentivement ce qu’elle implique. </w:t>
            </w:r>
          </w:p>
          <w:p w:rsidR="00936835" w:rsidRPr="00497126" w:rsidRDefault="00224866" w:rsidP="00497126">
            <w:pPr>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lang w:val="fr-FR"/>
              </w:rPr>
            </w:pPr>
            <w:r w:rsidRPr="00497126">
              <w:rPr>
                <w:lang w:val="fr-FR"/>
              </w:rPr>
              <w:t>Style hésitant</w:t>
            </w:r>
            <w:r w:rsidR="00497126">
              <w:rPr>
                <w:lang w:val="fr-FR"/>
              </w:rPr>
              <w:t xml:space="preserve"> </w:t>
            </w:r>
            <w:r w:rsidRPr="00497126">
              <w:rPr>
                <w:lang w:val="fr-FR"/>
              </w:rPr>
              <w:t>: vous remettez souvent à plus tard votre décision parce que vous doutez fréquemment</w:t>
            </w:r>
            <w:r w:rsidR="00D01DE5">
              <w:rPr>
                <w:lang w:val="fr-FR"/>
              </w:rPr>
              <w:t>.</w:t>
            </w:r>
            <w:r w:rsidRPr="00497126">
              <w:rPr>
                <w:lang w:val="fr-FR"/>
              </w:rPr>
              <w:t xml:space="preserve"> </w:t>
            </w:r>
            <w:r w:rsidR="00D01DE5">
              <w:rPr>
                <w:lang w:val="fr-FR"/>
              </w:rPr>
              <w:t>V</w:t>
            </w:r>
            <w:r w:rsidRPr="00497126">
              <w:rPr>
                <w:lang w:val="fr-FR"/>
              </w:rPr>
              <w:t xml:space="preserve">ous êtes très prudent. </w:t>
            </w:r>
          </w:p>
          <w:p w:rsidR="00936835" w:rsidRPr="00497126" w:rsidRDefault="00224866" w:rsidP="00497126">
            <w:pPr>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lang w:val="fr-FR"/>
              </w:rPr>
            </w:pPr>
            <w:r w:rsidRPr="00497126">
              <w:rPr>
                <w:lang w:val="fr-FR"/>
              </w:rPr>
              <w:t>Style intuitif</w:t>
            </w:r>
            <w:r w:rsidR="00497126">
              <w:rPr>
                <w:lang w:val="fr-FR"/>
              </w:rPr>
              <w:t xml:space="preserve"> </w:t>
            </w:r>
            <w:r w:rsidRPr="00497126">
              <w:rPr>
                <w:lang w:val="fr-FR"/>
              </w:rPr>
              <w:t>: vous prenez votre décision en considérant votre « petite voix intérieure » plutôt que des facteurs externes. Vous attendez que cette voix vous indique la bonne décision.</w:t>
            </w:r>
          </w:p>
          <w:p w:rsidR="00497126" w:rsidRPr="00497126" w:rsidRDefault="00497126" w:rsidP="00497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fr-FR"/>
              </w:rPr>
            </w:pPr>
            <w:r w:rsidRPr="00497126">
              <w:rPr>
                <w:lang w:val="fr-FR"/>
              </w:rPr>
              <w:t>Présentez les différents styles en reprenant ou corrigeant les avantages et inconvénients de chacun puis expliquez qu’en général nous pouvons avoir plus d’un style de décision et que ce dernier dépend en général du contexte et de l’impact de la décision sur nous.</w:t>
            </w:r>
          </w:p>
          <w:p w:rsidR="00881E4E" w:rsidRDefault="00497126" w:rsidP="00881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fr-MA"/>
              </w:rPr>
            </w:pPr>
            <w:r w:rsidRPr="00497126">
              <w:rPr>
                <w:lang w:val="fr-FR"/>
              </w:rPr>
              <w:t>Plus notre décision a un impact sur notre vie plus nous allons avoir de la difficulté à nous décider. Définir son projet professionnel revient à prendre une décision.</w:t>
            </w:r>
          </w:p>
          <w:p w:rsidR="009358FE" w:rsidRPr="00A23FDB" w:rsidRDefault="00D8265C" w:rsidP="00F9684B">
            <w:pPr>
              <w:rPr>
                <w:lang w:val="fr-MA"/>
              </w:rPr>
            </w:pPr>
            <w:r w:rsidRPr="00A23FDB">
              <w:rPr>
                <w:lang w:val="fr-MA"/>
              </w:rPr>
              <w:t xml:space="preserve">Expliquez </w:t>
            </w:r>
            <w:r w:rsidR="00AF030D">
              <w:rPr>
                <w:lang w:val="fr-MA"/>
              </w:rPr>
              <w:t>ensuite les règles de fonctionnement de l’atelier puis présentez les objectifs.</w:t>
            </w:r>
            <w:r w:rsidRPr="00A23FDB">
              <w:rPr>
                <w:lang w:val="fr-MA"/>
              </w:rPr>
              <w:t xml:space="preserve"> </w:t>
            </w:r>
          </w:p>
        </w:tc>
        <w:tc>
          <w:tcPr>
            <w:tcW w:w="2145" w:type="dxa"/>
            <w:tcBorders>
              <w:bottom w:val="single" w:sz="8" w:space="0" w:color="000000"/>
              <w:right w:val="single" w:sz="8" w:space="0" w:color="000000"/>
            </w:tcBorders>
            <w:tcMar>
              <w:top w:w="100" w:type="dxa"/>
              <w:left w:w="100" w:type="dxa"/>
              <w:bottom w:w="100" w:type="dxa"/>
              <w:right w:w="100" w:type="dxa"/>
            </w:tcMar>
          </w:tcPr>
          <w:p w:rsidR="009358FE" w:rsidRDefault="00D8265C">
            <w:pPr>
              <w:spacing w:after="0" w:line="240" w:lineRule="auto"/>
              <w:contextualSpacing w:val="0"/>
              <w:rPr>
                <w:lang w:val="fr-MA"/>
              </w:rPr>
            </w:pPr>
            <w:r w:rsidRPr="00A23FDB">
              <w:rPr>
                <w:lang w:val="fr-MA"/>
              </w:rPr>
              <w:t>P</w:t>
            </w:r>
            <w:r w:rsidR="00881E4E">
              <w:rPr>
                <w:lang w:val="fr-MA"/>
              </w:rPr>
              <w:t>PT 1 – 4</w:t>
            </w:r>
            <w:r w:rsidRPr="00A23FDB">
              <w:rPr>
                <w:lang w:val="fr-MA"/>
              </w:rPr>
              <w:t xml:space="preserve"> </w:t>
            </w:r>
          </w:p>
          <w:p w:rsidR="00497126" w:rsidRDefault="00497126">
            <w:pPr>
              <w:spacing w:after="0" w:line="240" w:lineRule="auto"/>
              <w:contextualSpacing w:val="0"/>
              <w:rPr>
                <w:lang w:val="fr-MA"/>
              </w:rPr>
            </w:pPr>
            <w:proofErr w:type="spellStart"/>
            <w:r>
              <w:rPr>
                <w:lang w:val="fr-MA"/>
              </w:rPr>
              <w:t>Handout</w:t>
            </w:r>
            <w:proofErr w:type="spellEnd"/>
            <w:r>
              <w:rPr>
                <w:lang w:val="fr-MA"/>
              </w:rPr>
              <w:t xml:space="preserve"> Activité 1 : « Mon style décisionnel »</w:t>
            </w:r>
          </w:p>
          <w:p w:rsidR="00881E4E" w:rsidRPr="00A23FDB" w:rsidRDefault="00881E4E">
            <w:pPr>
              <w:spacing w:after="0" w:line="240" w:lineRule="auto"/>
              <w:contextualSpacing w:val="0"/>
              <w:rPr>
                <w:lang w:val="fr-MA"/>
              </w:rPr>
            </w:pPr>
          </w:p>
        </w:tc>
      </w:tr>
      <w:tr w:rsidR="009358FE" w:rsidRPr="00721160">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97126" w:rsidRPr="00A23FDB" w:rsidRDefault="00D8265C" w:rsidP="00D01DE5">
            <w:pPr>
              <w:spacing w:after="0" w:line="240" w:lineRule="auto"/>
              <w:contextualSpacing w:val="0"/>
              <w:rPr>
                <w:lang w:val="fr-MA"/>
              </w:rPr>
            </w:pPr>
            <w:r w:rsidRPr="00A23FDB">
              <w:rPr>
                <w:lang w:val="fr-MA"/>
              </w:rPr>
              <w:t>Discussion</w:t>
            </w:r>
            <w:r w:rsidR="00F9684B">
              <w:rPr>
                <w:lang w:val="fr-MA"/>
              </w:rPr>
              <w:t xml:space="preserve">/ </w:t>
            </w:r>
            <w:r w:rsidR="00F9684B">
              <w:rPr>
                <w:lang w:val="fr-MA"/>
              </w:rPr>
              <w:lastRenderedPageBreak/>
              <w:t>Présentation</w:t>
            </w:r>
            <w:r w:rsidRPr="00A23FDB">
              <w:rPr>
                <w:lang w:val="fr-MA"/>
              </w:rPr>
              <w:t xml:space="preserve"> </w:t>
            </w:r>
          </w:p>
        </w:tc>
        <w:tc>
          <w:tcPr>
            <w:tcW w:w="2190" w:type="dxa"/>
            <w:tcBorders>
              <w:bottom w:val="single" w:sz="8" w:space="0" w:color="000000"/>
              <w:right w:val="single" w:sz="8" w:space="0" w:color="000000"/>
            </w:tcBorders>
            <w:tcMar>
              <w:top w:w="100" w:type="dxa"/>
              <w:left w:w="100" w:type="dxa"/>
              <w:bottom w:w="100" w:type="dxa"/>
              <w:right w:w="100" w:type="dxa"/>
            </w:tcMar>
          </w:tcPr>
          <w:p w:rsidR="009358FE" w:rsidRPr="00A23FDB" w:rsidRDefault="00A423A1" w:rsidP="00F9684B">
            <w:pPr>
              <w:spacing w:after="0" w:line="240" w:lineRule="auto"/>
              <w:contextualSpacing w:val="0"/>
              <w:rPr>
                <w:lang w:val="fr-MA"/>
              </w:rPr>
            </w:pPr>
            <w:r>
              <w:rPr>
                <w:lang w:val="fr-MA"/>
              </w:rPr>
              <w:lastRenderedPageBreak/>
              <w:t>15</w:t>
            </w:r>
            <w:r w:rsidR="00D8265C" w:rsidRPr="00A23FDB">
              <w:rPr>
                <w:lang w:val="fr-MA"/>
              </w:rPr>
              <w:t xml:space="preserve"> minutes</w:t>
            </w:r>
            <w:r w:rsidR="0009677D">
              <w:rPr>
                <w:lang w:val="fr-MA"/>
              </w:rPr>
              <w:t xml:space="preserve"> </w:t>
            </w:r>
          </w:p>
        </w:tc>
        <w:tc>
          <w:tcPr>
            <w:tcW w:w="9465" w:type="dxa"/>
            <w:tcBorders>
              <w:bottom w:val="single" w:sz="8" w:space="0" w:color="000000"/>
              <w:right w:val="single" w:sz="8" w:space="0" w:color="000000"/>
            </w:tcBorders>
            <w:tcMar>
              <w:top w:w="100" w:type="dxa"/>
              <w:left w:w="100" w:type="dxa"/>
              <w:bottom w:w="100" w:type="dxa"/>
              <w:right w:w="100" w:type="dxa"/>
            </w:tcMar>
          </w:tcPr>
          <w:p w:rsidR="00497126" w:rsidRDefault="00497126" w:rsidP="00B15537">
            <w:pPr>
              <w:rPr>
                <w:lang w:val="fr-MA"/>
              </w:rPr>
            </w:pPr>
            <w:r>
              <w:rPr>
                <w:lang w:val="fr-MA"/>
              </w:rPr>
              <w:t xml:space="preserve">Distribuer le </w:t>
            </w:r>
            <w:proofErr w:type="spellStart"/>
            <w:r>
              <w:rPr>
                <w:lang w:val="fr-MA"/>
              </w:rPr>
              <w:t>handout</w:t>
            </w:r>
            <w:proofErr w:type="spellEnd"/>
            <w:r>
              <w:rPr>
                <w:lang w:val="fr-MA"/>
              </w:rPr>
              <w:t xml:space="preserve"> « Processus d’orientation de carrière » </w:t>
            </w:r>
          </w:p>
          <w:p w:rsidR="00CA1386" w:rsidRPr="00A23FDB" w:rsidRDefault="00497126" w:rsidP="00497126">
            <w:pPr>
              <w:rPr>
                <w:b/>
                <w:lang w:val="fr-MA"/>
              </w:rPr>
            </w:pPr>
            <w:r w:rsidRPr="00497126">
              <w:rPr>
                <w:lang w:val="fr-FR"/>
              </w:rPr>
              <w:lastRenderedPageBreak/>
              <w:t>Rappeler le processus pour inviter les étudiants à faire le lien entre le travail réalisé précédemment et l’étape 3 actuelle.</w:t>
            </w:r>
            <w:r>
              <w:rPr>
                <w:lang w:val="fr-FR"/>
              </w:rPr>
              <w:t xml:space="preserve"> </w:t>
            </w:r>
            <w:r w:rsidRPr="00497126">
              <w:rPr>
                <w:lang w:val="fr-FR"/>
              </w:rPr>
              <w:t xml:space="preserve">Utiliser le </w:t>
            </w:r>
            <w:proofErr w:type="spellStart"/>
            <w:r w:rsidRPr="00497126">
              <w:rPr>
                <w:lang w:val="fr-FR"/>
              </w:rPr>
              <w:t>handout</w:t>
            </w:r>
            <w:proofErr w:type="spellEnd"/>
            <w:r w:rsidRPr="00497126">
              <w:rPr>
                <w:lang w:val="fr-FR"/>
              </w:rPr>
              <w:t xml:space="preserve"> « processus d’orientat</w:t>
            </w:r>
            <w:r>
              <w:rPr>
                <w:lang w:val="fr-FR"/>
              </w:rPr>
              <w:t>ion de carrière »</w:t>
            </w:r>
            <w:r w:rsidRPr="00497126">
              <w:rPr>
                <w:lang w:val="fr-FR"/>
              </w:rPr>
              <w:t xml:space="preserve"> pour rappeler les détails de chaque phase et situer la phase actuelle</w:t>
            </w:r>
          </w:p>
        </w:tc>
        <w:tc>
          <w:tcPr>
            <w:tcW w:w="2145" w:type="dxa"/>
            <w:tcBorders>
              <w:bottom w:val="single" w:sz="8" w:space="0" w:color="000000"/>
              <w:right w:val="single" w:sz="8" w:space="0" w:color="000000"/>
            </w:tcBorders>
            <w:tcMar>
              <w:top w:w="100" w:type="dxa"/>
              <w:left w:w="100" w:type="dxa"/>
              <w:bottom w:w="100" w:type="dxa"/>
              <w:right w:w="100" w:type="dxa"/>
            </w:tcMar>
          </w:tcPr>
          <w:p w:rsidR="009358FE" w:rsidRDefault="00881E4E" w:rsidP="00F9684B">
            <w:pPr>
              <w:spacing w:after="0" w:line="240" w:lineRule="auto"/>
              <w:contextualSpacing w:val="0"/>
              <w:rPr>
                <w:lang w:val="fr-MA"/>
              </w:rPr>
            </w:pPr>
            <w:r>
              <w:rPr>
                <w:lang w:val="fr-MA"/>
              </w:rPr>
              <w:lastRenderedPageBreak/>
              <w:t>PPT 5</w:t>
            </w:r>
          </w:p>
          <w:p w:rsidR="00497126" w:rsidRPr="00A23FDB" w:rsidRDefault="00497126" w:rsidP="00D01DE5">
            <w:pPr>
              <w:rPr>
                <w:lang w:val="fr-MA"/>
              </w:rPr>
            </w:pPr>
            <w:proofErr w:type="spellStart"/>
            <w:r>
              <w:rPr>
                <w:lang w:val="fr-MA"/>
              </w:rPr>
              <w:lastRenderedPageBreak/>
              <w:t>Handout</w:t>
            </w:r>
            <w:proofErr w:type="spellEnd"/>
            <w:r>
              <w:rPr>
                <w:lang w:val="fr-MA"/>
              </w:rPr>
              <w:t xml:space="preserve"> « Processus d’orientation de carrière » </w:t>
            </w:r>
          </w:p>
        </w:tc>
      </w:tr>
      <w:tr w:rsidR="00C844FF" w:rsidRPr="0039120D">
        <w:tc>
          <w:tcPr>
            <w:tcW w:w="1575" w:type="dxa"/>
            <w:tcBorders>
              <w:left w:val="single" w:sz="8" w:space="0" w:color="000000"/>
              <w:right w:val="single" w:sz="8" w:space="0" w:color="000000"/>
            </w:tcBorders>
            <w:tcMar>
              <w:top w:w="100" w:type="dxa"/>
              <w:left w:w="100" w:type="dxa"/>
              <w:bottom w:w="100" w:type="dxa"/>
              <w:right w:w="100" w:type="dxa"/>
            </w:tcMar>
          </w:tcPr>
          <w:p w:rsidR="00C844FF" w:rsidRPr="00A23FDB" w:rsidRDefault="00646164" w:rsidP="00646164">
            <w:pPr>
              <w:spacing w:after="0" w:line="240" w:lineRule="auto"/>
              <w:contextualSpacing w:val="0"/>
              <w:rPr>
                <w:lang w:val="fr-MA"/>
              </w:rPr>
            </w:pPr>
            <w:r>
              <w:rPr>
                <w:lang w:val="fr-MA"/>
              </w:rPr>
              <w:lastRenderedPageBreak/>
              <w:t>Brainstorming</w:t>
            </w:r>
            <w:r w:rsidR="00F9684B">
              <w:rPr>
                <w:lang w:val="fr-MA"/>
              </w:rPr>
              <w:t xml:space="preserve">/ </w:t>
            </w:r>
            <w:r>
              <w:rPr>
                <w:lang w:val="fr-MA"/>
              </w:rPr>
              <w:t>Discussion/ Présentation</w:t>
            </w:r>
          </w:p>
        </w:tc>
        <w:tc>
          <w:tcPr>
            <w:tcW w:w="2190" w:type="dxa"/>
            <w:tcBorders>
              <w:right w:val="single" w:sz="8" w:space="0" w:color="000000"/>
            </w:tcBorders>
            <w:tcMar>
              <w:top w:w="100" w:type="dxa"/>
              <w:left w:w="100" w:type="dxa"/>
              <w:bottom w:w="100" w:type="dxa"/>
              <w:right w:w="100" w:type="dxa"/>
            </w:tcMar>
          </w:tcPr>
          <w:p w:rsidR="00C844FF" w:rsidRPr="00A23FDB" w:rsidRDefault="00D75EDF" w:rsidP="00A50960">
            <w:pPr>
              <w:spacing w:after="0" w:line="240" w:lineRule="auto"/>
              <w:contextualSpacing w:val="0"/>
              <w:rPr>
                <w:lang w:val="fr-MA"/>
              </w:rPr>
            </w:pPr>
            <w:r>
              <w:rPr>
                <w:lang w:val="fr-MA"/>
              </w:rPr>
              <w:t>20</w:t>
            </w:r>
            <w:r w:rsidR="00C844FF" w:rsidRPr="00A23FDB">
              <w:rPr>
                <w:lang w:val="fr-MA"/>
              </w:rPr>
              <w:t xml:space="preserve"> minutes</w:t>
            </w:r>
          </w:p>
        </w:tc>
        <w:tc>
          <w:tcPr>
            <w:tcW w:w="9465" w:type="dxa"/>
            <w:tcBorders>
              <w:right w:val="single" w:sz="8" w:space="0" w:color="000000"/>
            </w:tcBorders>
            <w:tcMar>
              <w:top w:w="100" w:type="dxa"/>
              <w:left w:w="100" w:type="dxa"/>
              <w:bottom w:w="100" w:type="dxa"/>
              <w:right w:w="100" w:type="dxa"/>
            </w:tcMar>
          </w:tcPr>
          <w:p w:rsidR="00646164" w:rsidRDefault="00646164" w:rsidP="00CA1386">
            <w:pPr>
              <w:rPr>
                <w:lang w:val="fr-MA"/>
              </w:rPr>
            </w:pPr>
            <w:r>
              <w:rPr>
                <w:lang w:val="fr-MA"/>
              </w:rPr>
              <w:t>PPT 6 : C’est quoi un projet professionnel ?</w:t>
            </w:r>
          </w:p>
          <w:p w:rsidR="00646164" w:rsidRDefault="00646164" w:rsidP="00646164">
            <w:pPr>
              <w:rPr>
                <w:lang w:val="fr-FR"/>
              </w:rPr>
            </w:pPr>
            <w:r w:rsidRPr="00646164">
              <w:rPr>
                <w:lang w:val="fr-FR"/>
              </w:rPr>
              <w:t>Inviter les participants à lister les définitions ou idées possibles (brainstorming)</w:t>
            </w:r>
          </w:p>
          <w:p w:rsidR="00646164" w:rsidRPr="00646164" w:rsidRDefault="00646164" w:rsidP="00646164">
            <w:pPr>
              <w:rPr>
                <w:lang w:val="fr-FR"/>
              </w:rPr>
            </w:pPr>
            <w:r>
              <w:rPr>
                <w:lang w:val="fr-FR"/>
              </w:rPr>
              <w:t xml:space="preserve">PPT 7 : </w:t>
            </w:r>
            <w:r w:rsidRPr="00646164">
              <w:rPr>
                <w:lang w:val="fr-FR"/>
              </w:rPr>
              <w:t>Expliquer que tout projet doit s’accompagner de ces quatre composantes. Il peut être professionnel ou personnel/ A cours, moyen ou long terme.</w:t>
            </w:r>
            <w:r>
              <w:rPr>
                <w:lang w:val="fr-FR"/>
              </w:rPr>
              <w:t xml:space="preserve"> Expliquer chaque composante.</w:t>
            </w:r>
          </w:p>
          <w:p w:rsidR="00646164" w:rsidRPr="00646164" w:rsidRDefault="00646164" w:rsidP="00646164">
            <w:pPr>
              <w:rPr>
                <w:lang w:val="fr-FR"/>
              </w:rPr>
            </w:pPr>
            <w:r w:rsidRPr="00646164">
              <w:rPr>
                <w:lang w:val="fr-FR"/>
              </w:rPr>
              <w:t>La définition de l’objectif ou choix de carrière est une phase primordiale et devrait se faire en s’appuyant sur les étapes précédentes</w:t>
            </w:r>
            <w:r>
              <w:rPr>
                <w:lang w:val="fr-FR"/>
              </w:rPr>
              <w:t xml:space="preserve"> </w:t>
            </w:r>
            <w:r w:rsidRPr="00646164">
              <w:rPr>
                <w:lang w:val="fr-FR"/>
              </w:rPr>
              <w:t>: Connaissance de soi- Exploration du marché du travail, confrontation des deux pour définir des options (étapes qui ont été réalisées normalement dans les Ateliers précédents, les étudiants doivent s’appuyer sur leurs résultats).</w:t>
            </w:r>
          </w:p>
          <w:p w:rsidR="00646164" w:rsidRDefault="00646164" w:rsidP="00646164">
            <w:pPr>
              <w:rPr>
                <w:lang w:val="fr-FR"/>
              </w:rPr>
            </w:pPr>
            <w:r w:rsidRPr="00646164">
              <w:rPr>
                <w:lang w:val="fr-FR"/>
              </w:rPr>
              <w:t>Définir son objectif c</w:t>
            </w:r>
            <w:r>
              <w:rPr>
                <w:lang w:val="fr-FR"/>
              </w:rPr>
              <w:t>’est décider, alors comment est-</w:t>
            </w:r>
            <w:r w:rsidRPr="00646164">
              <w:rPr>
                <w:lang w:val="fr-FR"/>
              </w:rPr>
              <w:t>ce qu’on prend une décision</w:t>
            </w:r>
            <w:r>
              <w:rPr>
                <w:lang w:val="fr-FR"/>
              </w:rPr>
              <w:t xml:space="preserve"> </w:t>
            </w:r>
            <w:r w:rsidRPr="00646164">
              <w:rPr>
                <w:lang w:val="fr-FR"/>
              </w:rPr>
              <w:t>??</w:t>
            </w:r>
            <w:r>
              <w:rPr>
                <w:lang w:val="fr-FR"/>
              </w:rPr>
              <w:t xml:space="preserve"> </w:t>
            </w:r>
          </w:p>
          <w:p w:rsidR="00CA1386" w:rsidRPr="00CA1386" w:rsidRDefault="00646164" w:rsidP="00646164">
            <w:pPr>
              <w:rPr>
                <w:lang w:val="fr-MA"/>
              </w:rPr>
            </w:pPr>
            <w:r>
              <w:rPr>
                <w:lang w:val="fr-FR"/>
              </w:rPr>
              <w:t>Discuter avec les participants pour faire émerger leurs perceptions de la question</w:t>
            </w:r>
          </w:p>
        </w:tc>
        <w:tc>
          <w:tcPr>
            <w:tcW w:w="2145" w:type="dxa"/>
            <w:tcBorders>
              <w:right w:val="single" w:sz="8" w:space="0" w:color="000000"/>
            </w:tcBorders>
            <w:tcMar>
              <w:top w:w="100" w:type="dxa"/>
              <w:left w:w="100" w:type="dxa"/>
              <w:bottom w:w="100" w:type="dxa"/>
              <w:right w:w="100" w:type="dxa"/>
            </w:tcMar>
          </w:tcPr>
          <w:p w:rsidR="00CA1386" w:rsidRDefault="00C844FF" w:rsidP="00B8000B">
            <w:pPr>
              <w:spacing w:after="0" w:line="240" w:lineRule="auto"/>
              <w:contextualSpacing w:val="0"/>
              <w:rPr>
                <w:lang w:val="fr-MA"/>
              </w:rPr>
            </w:pPr>
            <w:r w:rsidRPr="00A23FDB">
              <w:rPr>
                <w:lang w:val="fr-MA"/>
              </w:rPr>
              <w:t>P</w:t>
            </w:r>
            <w:r w:rsidR="00CA1386">
              <w:rPr>
                <w:lang w:val="fr-MA"/>
              </w:rPr>
              <w:t xml:space="preserve">PT </w:t>
            </w:r>
            <w:r w:rsidR="00646164">
              <w:rPr>
                <w:lang w:val="fr-MA"/>
              </w:rPr>
              <w:t>6</w:t>
            </w:r>
            <w:r w:rsidR="00CA1386">
              <w:rPr>
                <w:lang w:val="fr-MA"/>
              </w:rPr>
              <w:t>-</w:t>
            </w:r>
            <w:r w:rsidR="00646164">
              <w:rPr>
                <w:lang w:val="fr-MA"/>
              </w:rPr>
              <w:t>7</w:t>
            </w:r>
          </w:p>
          <w:p w:rsidR="00B8000B" w:rsidRPr="00A23FDB" w:rsidRDefault="00B8000B" w:rsidP="00CA1386">
            <w:pPr>
              <w:spacing w:after="0" w:line="240" w:lineRule="auto"/>
              <w:contextualSpacing w:val="0"/>
              <w:rPr>
                <w:lang w:val="fr-MA"/>
              </w:rPr>
            </w:pPr>
          </w:p>
        </w:tc>
      </w:tr>
      <w:tr w:rsidR="00B8000B" w:rsidRPr="00721160" w:rsidTr="00D37AE0">
        <w:tc>
          <w:tcPr>
            <w:tcW w:w="1575" w:type="dxa"/>
            <w:tcBorders>
              <w:left w:val="single" w:sz="8" w:space="0" w:color="000000"/>
              <w:right w:val="single" w:sz="8" w:space="0" w:color="000000"/>
            </w:tcBorders>
            <w:tcMar>
              <w:top w:w="100" w:type="dxa"/>
              <w:left w:w="100" w:type="dxa"/>
              <w:bottom w:w="100" w:type="dxa"/>
              <w:right w:w="100" w:type="dxa"/>
            </w:tcMar>
          </w:tcPr>
          <w:p w:rsidR="00B8000B" w:rsidRPr="00A23FDB" w:rsidRDefault="00B8000B" w:rsidP="00D37AE0">
            <w:pPr>
              <w:spacing w:after="0" w:line="240" w:lineRule="auto"/>
              <w:contextualSpacing w:val="0"/>
              <w:rPr>
                <w:lang w:val="fr-MA"/>
              </w:rPr>
            </w:pPr>
            <w:r>
              <w:rPr>
                <w:lang w:val="fr-MA"/>
              </w:rPr>
              <w:t>Prés</w:t>
            </w:r>
            <w:r w:rsidR="00646164">
              <w:rPr>
                <w:lang w:val="fr-MA"/>
              </w:rPr>
              <w:t>entation/ Discussion/ Activité 2</w:t>
            </w:r>
          </w:p>
        </w:tc>
        <w:tc>
          <w:tcPr>
            <w:tcW w:w="2190" w:type="dxa"/>
            <w:tcBorders>
              <w:right w:val="single" w:sz="8" w:space="0" w:color="000000"/>
            </w:tcBorders>
            <w:tcMar>
              <w:top w:w="100" w:type="dxa"/>
              <w:left w:w="100" w:type="dxa"/>
              <w:bottom w:w="100" w:type="dxa"/>
              <w:right w:w="100" w:type="dxa"/>
            </w:tcMar>
          </w:tcPr>
          <w:p w:rsidR="00B8000B" w:rsidRPr="00A23FDB" w:rsidRDefault="00D75EDF" w:rsidP="00D37AE0">
            <w:pPr>
              <w:spacing w:after="0" w:line="240" w:lineRule="auto"/>
              <w:contextualSpacing w:val="0"/>
              <w:rPr>
                <w:lang w:val="fr-MA"/>
              </w:rPr>
            </w:pPr>
            <w:r>
              <w:rPr>
                <w:lang w:val="fr-MA"/>
              </w:rPr>
              <w:t>4</w:t>
            </w:r>
            <w:r w:rsidR="00B8000B">
              <w:rPr>
                <w:lang w:val="fr-MA"/>
              </w:rPr>
              <w:t>0</w:t>
            </w:r>
            <w:r w:rsidR="00B8000B" w:rsidRPr="00A23FDB">
              <w:rPr>
                <w:lang w:val="fr-MA"/>
              </w:rPr>
              <w:t xml:space="preserve"> minutes</w:t>
            </w:r>
          </w:p>
        </w:tc>
        <w:tc>
          <w:tcPr>
            <w:tcW w:w="9465" w:type="dxa"/>
            <w:tcBorders>
              <w:right w:val="single" w:sz="8" w:space="0" w:color="000000"/>
            </w:tcBorders>
            <w:tcMar>
              <w:top w:w="100" w:type="dxa"/>
              <w:left w:w="100" w:type="dxa"/>
              <w:bottom w:w="100" w:type="dxa"/>
              <w:right w:w="100" w:type="dxa"/>
            </w:tcMar>
          </w:tcPr>
          <w:p w:rsidR="0007446B" w:rsidRPr="0007446B" w:rsidRDefault="007845D3" w:rsidP="0007446B">
            <w:pPr>
              <w:rPr>
                <w:lang w:val="fr-FR"/>
              </w:rPr>
            </w:pPr>
            <w:r>
              <w:rPr>
                <w:lang w:val="fr-FR"/>
              </w:rPr>
              <w:t xml:space="preserve">PPT8- </w:t>
            </w:r>
            <w:r w:rsidR="0007446B">
              <w:rPr>
                <w:lang w:val="fr-FR"/>
              </w:rPr>
              <w:t xml:space="preserve">Expliquer les définitions </w:t>
            </w:r>
            <w:r w:rsidR="0007446B" w:rsidRPr="0007446B">
              <w:rPr>
                <w:lang w:val="fr-FR"/>
              </w:rPr>
              <w:t>:</w:t>
            </w:r>
          </w:p>
          <w:p w:rsidR="00936835" w:rsidRPr="0007446B" w:rsidRDefault="00224866" w:rsidP="0007446B">
            <w:pPr>
              <w:numPr>
                <w:ilvl w:val="0"/>
                <w:numId w:val="24"/>
              </w:numPr>
              <w:rPr>
                <w:lang w:val="fr-FR"/>
              </w:rPr>
            </w:pPr>
            <w:r w:rsidRPr="0007446B">
              <w:rPr>
                <w:lang w:val="fr-FR"/>
              </w:rPr>
              <w:t>Décider : Faire un choix parmi plusieurs possibilités. Décider implique de reconnaître que ses possibilités sont limitées et qu’on ne peut pas tout faire, d’accepter de renoncer aux autres choix.</w:t>
            </w:r>
          </w:p>
          <w:p w:rsidR="00936835" w:rsidRPr="0007446B" w:rsidRDefault="00224866" w:rsidP="0007446B">
            <w:pPr>
              <w:numPr>
                <w:ilvl w:val="0"/>
                <w:numId w:val="24"/>
              </w:numPr>
              <w:rPr>
                <w:lang w:val="fr-FR"/>
              </w:rPr>
            </w:pPr>
            <w:r w:rsidRPr="0007446B">
              <w:rPr>
                <w:lang w:val="fr-FR"/>
              </w:rPr>
              <w:t xml:space="preserve">Indécision : L’indécision est une incapacité à exprimer un choix dans un contexte où la personne doit décider. L’indécision professionnelle est « l’incapacité pour un individu de choisir ou de s’engager dans un cheminement qui le préparerait à entrer dans une profession ». </w:t>
            </w:r>
          </w:p>
          <w:p w:rsidR="00936835" w:rsidRPr="0007446B" w:rsidRDefault="00224866" w:rsidP="0007446B">
            <w:pPr>
              <w:numPr>
                <w:ilvl w:val="0"/>
                <w:numId w:val="24"/>
              </w:numPr>
              <w:rPr>
                <w:lang w:val="fr-FR"/>
              </w:rPr>
            </w:pPr>
            <w:r w:rsidRPr="0007446B">
              <w:rPr>
                <w:lang w:val="fr-FR"/>
              </w:rPr>
              <w:lastRenderedPageBreak/>
              <w:t xml:space="preserve">Anxiété : Crainte de ce qui pourrait arriver. Les symptômes de l’anxiété peuvent être physiques (ex : mains moites, vertige, transpiration, etc.), cognitifs (ex : inquiétudes à propos de problèmes actuels, anticipation de scénarios catastrophiques, craintes, etc.) ou émotifs (ex : irritabilité, sentiment d’impuissance, peur, etc.). </w:t>
            </w:r>
          </w:p>
          <w:p w:rsidR="00646164" w:rsidRPr="00646164" w:rsidRDefault="00D75EDF" w:rsidP="00646164">
            <w:pPr>
              <w:rPr>
                <w:lang w:val="fr-FR"/>
              </w:rPr>
            </w:pPr>
            <w:r>
              <w:rPr>
                <w:lang w:val="fr-FR"/>
              </w:rPr>
              <w:t>F</w:t>
            </w:r>
            <w:r w:rsidR="00646164" w:rsidRPr="00646164">
              <w:rPr>
                <w:lang w:val="fr-FR"/>
              </w:rPr>
              <w:t>aire le lien entre l’</w:t>
            </w:r>
            <w:r w:rsidR="00646164">
              <w:rPr>
                <w:lang w:val="fr-FR"/>
              </w:rPr>
              <w:t xml:space="preserve">anxiété et la prise de décision. </w:t>
            </w:r>
            <w:r w:rsidR="007845D3">
              <w:rPr>
                <w:lang w:val="fr-FR"/>
              </w:rPr>
              <w:t>(</w:t>
            </w:r>
            <w:r w:rsidR="007845D3" w:rsidRPr="00646164">
              <w:rPr>
                <w:lang w:val="fr-FR"/>
              </w:rPr>
              <w:t>L</w:t>
            </w:r>
            <w:r w:rsidR="00646164" w:rsidRPr="00646164">
              <w:rPr>
                <w:lang w:val="fr-FR"/>
              </w:rPr>
              <w:t xml:space="preserve">e </w:t>
            </w:r>
            <w:r w:rsidR="00646164">
              <w:rPr>
                <w:lang w:val="fr-FR"/>
              </w:rPr>
              <w:t>formateur</w:t>
            </w:r>
            <w:r w:rsidR="00646164" w:rsidRPr="00646164">
              <w:rPr>
                <w:lang w:val="fr-FR"/>
              </w:rPr>
              <w:t xml:space="preserve"> a à sa disposit</w:t>
            </w:r>
            <w:r w:rsidR="00D01DE5">
              <w:rPr>
                <w:lang w:val="fr-FR"/>
              </w:rPr>
              <w:t xml:space="preserve">ion la ressource supplémentaire </w:t>
            </w:r>
            <w:r w:rsidR="00646164" w:rsidRPr="00646164">
              <w:rPr>
                <w:lang w:val="fr-FR"/>
              </w:rPr>
              <w:t xml:space="preserve"> « méthodes prises de décision » p</w:t>
            </w:r>
            <w:r w:rsidR="00646164">
              <w:rPr>
                <w:lang w:val="fr-FR"/>
              </w:rPr>
              <w:t>our mieux s’approprier le sujet</w:t>
            </w:r>
            <w:r w:rsidR="007845D3">
              <w:rPr>
                <w:lang w:val="fr-FR"/>
              </w:rPr>
              <w:t>)</w:t>
            </w:r>
          </w:p>
          <w:p w:rsidR="00646164" w:rsidRPr="00646164" w:rsidRDefault="00646164" w:rsidP="00646164">
            <w:pPr>
              <w:rPr>
                <w:lang w:val="fr-FR"/>
              </w:rPr>
            </w:pPr>
            <w:r>
              <w:rPr>
                <w:lang w:val="fr-FR"/>
              </w:rPr>
              <w:t>E</w:t>
            </w:r>
            <w:r w:rsidRPr="00646164">
              <w:rPr>
                <w:lang w:val="fr-FR"/>
              </w:rPr>
              <w:t>xpliquer que l’anxiété et l’indécision sont des états normaux lorsqu’elles sont passagères et font partie du cheminement intellectuel et émotionn</w:t>
            </w:r>
            <w:r>
              <w:rPr>
                <w:lang w:val="fr-FR"/>
              </w:rPr>
              <w:t xml:space="preserve">el durant la phase de </w:t>
            </w:r>
            <w:r w:rsidRPr="00646164">
              <w:rPr>
                <w:lang w:val="fr-FR"/>
              </w:rPr>
              <w:t xml:space="preserve">réflexion. Mais si elles persistent et qu’elles sont généralisées à plusieurs situations dans notre vie, alors elles deviennent chroniques et problématiques car elles empêchent la personne d’exploiter pleinement son potentiel et d’être heureuse dans sa vie personnelle et professionnelle. </w:t>
            </w:r>
          </w:p>
          <w:p w:rsidR="00B8000B" w:rsidRDefault="00646164" w:rsidP="00646164">
            <w:pPr>
              <w:rPr>
                <w:lang w:val="fr-FR"/>
              </w:rPr>
            </w:pPr>
            <w:r w:rsidRPr="00646164">
              <w:rPr>
                <w:lang w:val="fr-FR"/>
              </w:rPr>
              <w:t>Expliquer les consignes pour réaliser l’Activité 2. Faites le suivi du travail des groupes et choisissez une situation intére</w:t>
            </w:r>
            <w:r>
              <w:rPr>
                <w:lang w:val="fr-FR"/>
              </w:rPr>
              <w:t xml:space="preserve">ssante à corriger en plénière. </w:t>
            </w:r>
          </w:p>
          <w:p w:rsidR="00646164" w:rsidRPr="00646164" w:rsidRDefault="00646164" w:rsidP="00646164">
            <w:pPr>
              <w:rPr>
                <w:lang w:val="fr-FR"/>
              </w:rPr>
            </w:pPr>
            <w:r>
              <w:rPr>
                <w:lang w:val="fr-FR"/>
              </w:rPr>
              <w:t xml:space="preserve">PPT 9 </w:t>
            </w:r>
            <w:r w:rsidRPr="00646164">
              <w:rPr>
                <w:lang w:val="fr-FR"/>
              </w:rPr>
              <w:t>Présenter le processus</w:t>
            </w:r>
            <w:r w:rsidR="007845D3">
              <w:rPr>
                <w:lang w:val="fr-FR"/>
              </w:rPr>
              <w:t xml:space="preserve"> en expliquant les trois phases. (</w:t>
            </w:r>
            <w:r w:rsidRPr="00646164">
              <w:rPr>
                <w:lang w:val="fr-FR"/>
              </w:rPr>
              <w:t>Voir ressource supplémentaire « la prise de décision » pour s’approprier les concepts et le processus</w:t>
            </w:r>
            <w:r w:rsidR="007845D3">
              <w:rPr>
                <w:lang w:val="fr-FR"/>
              </w:rPr>
              <w:t>).</w:t>
            </w:r>
          </w:p>
          <w:p w:rsidR="00646164" w:rsidRPr="00A23FDB" w:rsidRDefault="00646164" w:rsidP="007845D3">
            <w:pPr>
              <w:rPr>
                <w:b/>
                <w:lang w:val="fr-MA"/>
              </w:rPr>
            </w:pPr>
            <w:r w:rsidRPr="00646164">
              <w:rPr>
                <w:lang w:val="fr-FR"/>
              </w:rPr>
              <w:t>NB: « Eurêka » en latin « j’ai trouvé » célèbre expression d’Archimède.</w:t>
            </w:r>
          </w:p>
        </w:tc>
        <w:tc>
          <w:tcPr>
            <w:tcW w:w="2145" w:type="dxa"/>
            <w:tcBorders>
              <w:right w:val="single" w:sz="8" w:space="0" w:color="000000"/>
            </w:tcBorders>
            <w:tcMar>
              <w:top w:w="100" w:type="dxa"/>
              <w:left w:w="100" w:type="dxa"/>
              <w:bottom w:w="100" w:type="dxa"/>
              <w:right w:w="100" w:type="dxa"/>
            </w:tcMar>
          </w:tcPr>
          <w:p w:rsidR="00B8000B" w:rsidRDefault="00B8000B" w:rsidP="00D37AE0">
            <w:pPr>
              <w:spacing w:after="0" w:line="240" w:lineRule="auto"/>
              <w:contextualSpacing w:val="0"/>
              <w:rPr>
                <w:lang w:val="fr-MA"/>
              </w:rPr>
            </w:pPr>
            <w:r w:rsidRPr="00A23FDB">
              <w:rPr>
                <w:lang w:val="fr-MA"/>
              </w:rPr>
              <w:lastRenderedPageBreak/>
              <w:t>P</w:t>
            </w:r>
            <w:r w:rsidR="00646164">
              <w:rPr>
                <w:lang w:val="fr-MA"/>
              </w:rPr>
              <w:t>PT 8</w:t>
            </w:r>
            <w:r w:rsidR="007845D3">
              <w:rPr>
                <w:lang w:val="fr-MA"/>
              </w:rPr>
              <w:t>-9</w:t>
            </w:r>
          </w:p>
          <w:p w:rsidR="00646164" w:rsidRPr="00A23FDB" w:rsidRDefault="00646164" w:rsidP="00D37AE0">
            <w:pPr>
              <w:spacing w:after="0" w:line="240" w:lineRule="auto"/>
              <w:contextualSpacing w:val="0"/>
              <w:rPr>
                <w:lang w:val="fr-MA"/>
              </w:rPr>
            </w:pPr>
            <w:proofErr w:type="spellStart"/>
            <w:r>
              <w:rPr>
                <w:lang w:val="fr-MA"/>
              </w:rPr>
              <w:t>Handout</w:t>
            </w:r>
            <w:proofErr w:type="spellEnd"/>
            <w:r>
              <w:rPr>
                <w:lang w:val="fr-MA"/>
              </w:rPr>
              <w:t xml:space="preserve"> Activité 2 « Arbre décisionnel »</w:t>
            </w:r>
          </w:p>
          <w:p w:rsidR="00B8000B" w:rsidRPr="00A23FDB" w:rsidRDefault="00B8000B" w:rsidP="00267CE1">
            <w:pPr>
              <w:spacing w:after="0" w:line="240" w:lineRule="auto"/>
              <w:contextualSpacing w:val="0"/>
              <w:rPr>
                <w:lang w:val="fr-MA"/>
              </w:rPr>
            </w:pPr>
          </w:p>
        </w:tc>
      </w:tr>
      <w:tr w:rsidR="00B8000B" w:rsidRPr="00721160" w:rsidTr="00D37AE0">
        <w:tc>
          <w:tcPr>
            <w:tcW w:w="1575" w:type="dxa"/>
            <w:tcBorders>
              <w:left w:val="single" w:sz="8" w:space="0" w:color="000000"/>
              <w:right w:val="single" w:sz="8" w:space="0" w:color="000000"/>
            </w:tcBorders>
            <w:tcMar>
              <w:top w:w="100" w:type="dxa"/>
              <w:left w:w="100" w:type="dxa"/>
              <w:bottom w:w="100" w:type="dxa"/>
              <w:right w:w="100" w:type="dxa"/>
            </w:tcMar>
          </w:tcPr>
          <w:p w:rsidR="00B8000B" w:rsidRPr="00A23FDB" w:rsidRDefault="00B8000B" w:rsidP="00D37AE0">
            <w:pPr>
              <w:spacing w:after="0" w:line="240" w:lineRule="auto"/>
              <w:contextualSpacing w:val="0"/>
              <w:rPr>
                <w:lang w:val="fr-MA"/>
              </w:rPr>
            </w:pPr>
            <w:r>
              <w:rPr>
                <w:lang w:val="fr-MA"/>
              </w:rPr>
              <w:t>Prés</w:t>
            </w:r>
            <w:r w:rsidR="00267CE1">
              <w:rPr>
                <w:lang w:val="fr-MA"/>
              </w:rPr>
              <w:t>entation/ Discussion</w:t>
            </w:r>
            <w:r w:rsidR="007845D3">
              <w:rPr>
                <w:lang w:val="fr-MA"/>
              </w:rPr>
              <w:t>/ Activité 3</w:t>
            </w:r>
          </w:p>
        </w:tc>
        <w:tc>
          <w:tcPr>
            <w:tcW w:w="2190" w:type="dxa"/>
            <w:tcBorders>
              <w:right w:val="single" w:sz="8" w:space="0" w:color="000000"/>
            </w:tcBorders>
            <w:tcMar>
              <w:top w:w="100" w:type="dxa"/>
              <w:left w:w="100" w:type="dxa"/>
              <w:bottom w:w="100" w:type="dxa"/>
              <w:right w:w="100" w:type="dxa"/>
            </w:tcMar>
          </w:tcPr>
          <w:p w:rsidR="00B8000B" w:rsidRPr="00A23FDB" w:rsidRDefault="00D75EDF" w:rsidP="00D37AE0">
            <w:pPr>
              <w:spacing w:after="0" w:line="240" w:lineRule="auto"/>
              <w:contextualSpacing w:val="0"/>
              <w:rPr>
                <w:lang w:val="fr-MA"/>
              </w:rPr>
            </w:pPr>
            <w:r>
              <w:rPr>
                <w:lang w:val="fr-MA"/>
              </w:rPr>
              <w:t>15</w:t>
            </w:r>
            <w:r w:rsidR="00B8000B" w:rsidRPr="00A23FDB">
              <w:rPr>
                <w:lang w:val="fr-MA"/>
              </w:rPr>
              <w:t xml:space="preserve"> minutes</w:t>
            </w:r>
          </w:p>
        </w:tc>
        <w:tc>
          <w:tcPr>
            <w:tcW w:w="9465" w:type="dxa"/>
            <w:tcBorders>
              <w:right w:val="single" w:sz="8" w:space="0" w:color="000000"/>
            </w:tcBorders>
            <w:tcMar>
              <w:top w:w="100" w:type="dxa"/>
              <w:left w:w="100" w:type="dxa"/>
              <w:bottom w:w="100" w:type="dxa"/>
              <w:right w:w="100" w:type="dxa"/>
            </w:tcMar>
          </w:tcPr>
          <w:p w:rsidR="007845D3" w:rsidRDefault="007845D3" w:rsidP="007845D3">
            <w:pPr>
              <w:rPr>
                <w:lang w:val="fr-FR"/>
              </w:rPr>
            </w:pPr>
            <w:r w:rsidRPr="007845D3">
              <w:rPr>
                <w:lang w:val="fr-FR"/>
              </w:rPr>
              <w:t>Expliquer que les causes de l’indécision sont très personnelles car liées à l’expérience personnelle de chacun. En général elles sont en lien avec nos peurs et nos besoins.</w:t>
            </w:r>
          </w:p>
          <w:p w:rsidR="007845D3" w:rsidRPr="007845D3" w:rsidRDefault="007845D3" w:rsidP="007845D3">
            <w:pPr>
              <w:rPr>
                <w:lang w:val="fr-FR"/>
              </w:rPr>
            </w:pPr>
            <w:r w:rsidRPr="007845D3">
              <w:rPr>
                <w:lang w:val="fr-FR"/>
              </w:rPr>
              <w:t xml:space="preserve">Expliquer les consignes pour réaliser l’Activité 3. </w:t>
            </w:r>
          </w:p>
          <w:p w:rsidR="007845D3" w:rsidRPr="007845D3" w:rsidRDefault="00D01DE5" w:rsidP="007845D3">
            <w:pPr>
              <w:rPr>
                <w:lang w:val="fr-FR"/>
              </w:rPr>
            </w:pPr>
            <w:r>
              <w:rPr>
                <w:lang w:val="fr-FR"/>
              </w:rPr>
              <w:t>Débrief</w:t>
            </w:r>
            <w:r w:rsidR="007845D3" w:rsidRPr="007845D3">
              <w:rPr>
                <w:lang w:val="fr-FR"/>
              </w:rPr>
              <w:t>: expliquer qu’il y’a plusieurs astuces pour nous aider à prendre une décision:</w:t>
            </w:r>
          </w:p>
          <w:p w:rsidR="00936835" w:rsidRPr="007845D3" w:rsidRDefault="00224866" w:rsidP="007845D3">
            <w:pPr>
              <w:numPr>
                <w:ilvl w:val="0"/>
                <w:numId w:val="23"/>
              </w:numPr>
              <w:rPr>
                <w:lang w:val="fr-FR"/>
              </w:rPr>
            </w:pPr>
            <w:r w:rsidRPr="007845D3">
              <w:rPr>
                <w:lang w:val="fr-FR"/>
              </w:rPr>
              <w:t>Liste des avantages et inconvénients (qui sera utilisée ultérieurement durant l’Atelier</w:t>
            </w:r>
            <w:r w:rsidR="007845D3">
              <w:rPr>
                <w:lang w:val="fr-FR"/>
              </w:rPr>
              <w:t>)</w:t>
            </w:r>
          </w:p>
          <w:p w:rsidR="00936835" w:rsidRPr="007845D3" w:rsidRDefault="00224866" w:rsidP="007845D3">
            <w:pPr>
              <w:numPr>
                <w:ilvl w:val="0"/>
                <w:numId w:val="23"/>
              </w:numPr>
              <w:rPr>
                <w:lang w:val="fr-FR"/>
              </w:rPr>
            </w:pPr>
            <w:r w:rsidRPr="007845D3">
              <w:rPr>
                <w:lang w:val="fr-FR"/>
              </w:rPr>
              <w:lastRenderedPageBreak/>
              <w:t>Dédramatisation</w:t>
            </w:r>
            <w:r w:rsidR="007845D3">
              <w:rPr>
                <w:lang w:val="fr-FR"/>
              </w:rPr>
              <w:t xml:space="preserve"> </w:t>
            </w:r>
            <w:r w:rsidRPr="007845D3">
              <w:rPr>
                <w:lang w:val="fr-FR"/>
              </w:rPr>
              <w:t>: Liste des pires scénarios et des stratégies pour composer avec ces situations (exemple</w:t>
            </w:r>
            <w:r w:rsidR="007845D3">
              <w:rPr>
                <w:lang w:val="fr-FR"/>
              </w:rPr>
              <w:t xml:space="preserve"> </w:t>
            </w:r>
            <w:r w:rsidRPr="007845D3">
              <w:rPr>
                <w:lang w:val="fr-FR"/>
              </w:rPr>
              <w:t xml:space="preserve">: </w:t>
            </w:r>
            <w:r w:rsidRPr="007845D3">
              <w:rPr>
                <w:b/>
                <w:bCs/>
                <w:lang w:val="fr-FR"/>
              </w:rPr>
              <w:t>changer de job</w:t>
            </w:r>
            <w:r w:rsidR="007845D3">
              <w:rPr>
                <w:b/>
                <w:bCs/>
                <w:lang w:val="fr-FR"/>
              </w:rPr>
              <w:t xml:space="preserve"> </w:t>
            </w:r>
            <w:r w:rsidRPr="007845D3">
              <w:rPr>
                <w:lang w:val="fr-FR"/>
              </w:rPr>
              <w:t>: le pire- perdre son autonomie financière/ la stratégie- commencer à faire des économies en prévision de la décision)</w:t>
            </w:r>
          </w:p>
          <w:p w:rsidR="00936835" w:rsidRPr="007845D3" w:rsidRDefault="00224866" w:rsidP="007845D3">
            <w:pPr>
              <w:numPr>
                <w:ilvl w:val="0"/>
                <w:numId w:val="23"/>
              </w:numPr>
              <w:rPr>
                <w:lang w:val="fr-FR"/>
              </w:rPr>
            </w:pPr>
            <w:r w:rsidRPr="007845D3">
              <w:rPr>
                <w:lang w:val="fr-FR"/>
              </w:rPr>
              <w:t>Visualisation</w:t>
            </w:r>
            <w:r w:rsidR="007845D3">
              <w:rPr>
                <w:lang w:val="fr-FR"/>
              </w:rPr>
              <w:t xml:space="preserve"> </w:t>
            </w:r>
            <w:r w:rsidRPr="007845D3">
              <w:rPr>
                <w:lang w:val="fr-FR"/>
              </w:rPr>
              <w:t>: se projeter dans la situation et être à l’écoute de ses ressentis et de ses pensées</w:t>
            </w:r>
          </w:p>
          <w:p w:rsidR="0016615D" w:rsidRPr="007845D3" w:rsidRDefault="00224866" w:rsidP="007845D3">
            <w:pPr>
              <w:numPr>
                <w:ilvl w:val="0"/>
                <w:numId w:val="23"/>
              </w:numPr>
              <w:rPr>
                <w:lang w:val="fr-FR"/>
              </w:rPr>
            </w:pPr>
            <w:r w:rsidRPr="007845D3">
              <w:rPr>
                <w:lang w:val="fr-FR"/>
              </w:rPr>
              <w:t xml:space="preserve">Demander conseil ou se faire aider par un professionnel (au </w:t>
            </w:r>
            <w:proofErr w:type="spellStart"/>
            <w:r w:rsidRPr="007845D3">
              <w:rPr>
                <w:lang w:val="fr-FR"/>
              </w:rPr>
              <w:t>Career</w:t>
            </w:r>
            <w:proofErr w:type="spellEnd"/>
            <w:r w:rsidRPr="007845D3">
              <w:rPr>
                <w:lang w:val="fr-FR"/>
              </w:rPr>
              <w:t xml:space="preserve"> Center</w:t>
            </w:r>
            <w:r w:rsidR="007845D3">
              <w:rPr>
                <w:lang w:val="fr-FR"/>
              </w:rPr>
              <w:t> </w:t>
            </w:r>
            <w:r w:rsidR="007845D3" w:rsidRPr="007845D3">
              <w:rPr>
                <w:lang w:val="fr-FR"/>
              </w:rPr>
              <w:sym w:font="Wingdings" w:char="F04A"/>
            </w:r>
            <w:r w:rsidRPr="007845D3">
              <w:rPr>
                <w:lang w:val="fr-FR"/>
              </w:rPr>
              <w:t>)</w:t>
            </w:r>
            <w:r w:rsidR="0016615D" w:rsidRPr="007845D3">
              <w:rPr>
                <w:lang w:val="fr-MA"/>
              </w:rPr>
              <w:t>.</w:t>
            </w:r>
          </w:p>
        </w:tc>
        <w:tc>
          <w:tcPr>
            <w:tcW w:w="2145" w:type="dxa"/>
            <w:tcBorders>
              <w:right w:val="single" w:sz="8" w:space="0" w:color="000000"/>
            </w:tcBorders>
            <w:tcMar>
              <w:top w:w="100" w:type="dxa"/>
              <w:left w:w="100" w:type="dxa"/>
              <w:bottom w:w="100" w:type="dxa"/>
              <w:right w:w="100" w:type="dxa"/>
            </w:tcMar>
          </w:tcPr>
          <w:p w:rsidR="00B8000B" w:rsidRPr="00A23FDB" w:rsidRDefault="00B8000B" w:rsidP="00D37AE0">
            <w:pPr>
              <w:spacing w:after="0" w:line="240" w:lineRule="auto"/>
              <w:contextualSpacing w:val="0"/>
              <w:rPr>
                <w:lang w:val="fr-MA"/>
              </w:rPr>
            </w:pPr>
            <w:r w:rsidRPr="00A23FDB">
              <w:rPr>
                <w:lang w:val="fr-MA"/>
              </w:rPr>
              <w:lastRenderedPageBreak/>
              <w:t>P</w:t>
            </w:r>
            <w:r>
              <w:rPr>
                <w:lang w:val="fr-MA"/>
              </w:rPr>
              <w:t>PT 1</w:t>
            </w:r>
            <w:r w:rsidR="007845D3">
              <w:rPr>
                <w:lang w:val="fr-MA"/>
              </w:rPr>
              <w:t>0</w:t>
            </w:r>
          </w:p>
          <w:p w:rsidR="00B8000B" w:rsidRPr="00A23FDB" w:rsidRDefault="007845D3" w:rsidP="00B8000B">
            <w:pPr>
              <w:spacing w:after="0" w:line="240" w:lineRule="auto"/>
              <w:contextualSpacing w:val="0"/>
              <w:rPr>
                <w:lang w:val="fr-MA"/>
              </w:rPr>
            </w:pPr>
            <w:proofErr w:type="spellStart"/>
            <w:r>
              <w:rPr>
                <w:lang w:val="fr-MA"/>
              </w:rPr>
              <w:t>Handout</w:t>
            </w:r>
            <w:proofErr w:type="spellEnd"/>
            <w:r>
              <w:rPr>
                <w:lang w:val="fr-MA"/>
              </w:rPr>
              <w:t xml:space="preserve"> Activité 3 : « Causes de l’indécision »</w:t>
            </w:r>
          </w:p>
        </w:tc>
      </w:tr>
      <w:tr w:rsidR="00B8000B" w:rsidRPr="00721160" w:rsidTr="00D37AE0">
        <w:tc>
          <w:tcPr>
            <w:tcW w:w="1575" w:type="dxa"/>
            <w:tcBorders>
              <w:left w:val="single" w:sz="8" w:space="0" w:color="000000"/>
              <w:right w:val="single" w:sz="8" w:space="0" w:color="000000"/>
            </w:tcBorders>
            <w:tcMar>
              <w:top w:w="100" w:type="dxa"/>
              <w:left w:w="100" w:type="dxa"/>
              <w:bottom w:w="100" w:type="dxa"/>
              <w:right w:w="100" w:type="dxa"/>
            </w:tcMar>
          </w:tcPr>
          <w:p w:rsidR="00B8000B" w:rsidRPr="00A23FDB" w:rsidRDefault="00B8000B" w:rsidP="0016615D">
            <w:pPr>
              <w:spacing w:after="0" w:line="240" w:lineRule="auto"/>
              <w:contextualSpacing w:val="0"/>
              <w:rPr>
                <w:lang w:val="fr-MA"/>
              </w:rPr>
            </w:pPr>
            <w:r>
              <w:rPr>
                <w:lang w:val="fr-MA"/>
              </w:rPr>
              <w:t>Présentation/</w:t>
            </w:r>
            <w:r w:rsidR="0016615D">
              <w:rPr>
                <w:lang w:val="fr-MA"/>
              </w:rPr>
              <w:t xml:space="preserve"> Discussion</w:t>
            </w:r>
            <w:r w:rsidR="0007446B">
              <w:rPr>
                <w:lang w:val="fr-MA"/>
              </w:rPr>
              <w:t>/ Activité 4</w:t>
            </w:r>
          </w:p>
        </w:tc>
        <w:tc>
          <w:tcPr>
            <w:tcW w:w="2190" w:type="dxa"/>
            <w:tcBorders>
              <w:right w:val="single" w:sz="8" w:space="0" w:color="000000"/>
            </w:tcBorders>
            <w:tcMar>
              <w:top w:w="100" w:type="dxa"/>
              <w:left w:w="100" w:type="dxa"/>
              <w:bottom w:w="100" w:type="dxa"/>
              <w:right w:w="100" w:type="dxa"/>
            </w:tcMar>
          </w:tcPr>
          <w:p w:rsidR="00B8000B" w:rsidRPr="00A23FDB" w:rsidRDefault="00D75EDF" w:rsidP="00D37AE0">
            <w:pPr>
              <w:spacing w:after="0" w:line="240" w:lineRule="auto"/>
              <w:contextualSpacing w:val="0"/>
              <w:rPr>
                <w:lang w:val="fr-MA"/>
              </w:rPr>
            </w:pPr>
            <w:r>
              <w:rPr>
                <w:lang w:val="fr-MA"/>
              </w:rPr>
              <w:t>3</w:t>
            </w:r>
            <w:r w:rsidR="00B8000B">
              <w:rPr>
                <w:lang w:val="fr-MA"/>
              </w:rPr>
              <w:t>0</w:t>
            </w:r>
            <w:r w:rsidR="00B8000B" w:rsidRPr="00A23FDB">
              <w:rPr>
                <w:lang w:val="fr-MA"/>
              </w:rPr>
              <w:t xml:space="preserve"> minutes</w:t>
            </w:r>
          </w:p>
        </w:tc>
        <w:tc>
          <w:tcPr>
            <w:tcW w:w="9465" w:type="dxa"/>
            <w:tcBorders>
              <w:right w:val="single" w:sz="8" w:space="0" w:color="000000"/>
            </w:tcBorders>
            <w:tcMar>
              <w:top w:w="100" w:type="dxa"/>
              <w:left w:w="100" w:type="dxa"/>
              <w:bottom w:w="100" w:type="dxa"/>
              <w:right w:w="100" w:type="dxa"/>
            </w:tcMar>
          </w:tcPr>
          <w:p w:rsidR="0007446B" w:rsidRPr="0007446B" w:rsidRDefault="0007446B" w:rsidP="0007446B">
            <w:pPr>
              <w:rPr>
                <w:lang w:val="fr-FR"/>
              </w:rPr>
            </w:pPr>
            <w:r w:rsidRPr="0007446B">
              <w:rPr>
                <w:lang w:val="fr-FR"/>
              </w:rPr>
              <w:t>Présenter le tableau qui rappelle le processus aboutissant à la définition du projet professionnel (source</w:t>
            </w:r>
            <w:r>
              <w:rPr>
                <w:lang w:val="fr-FR"/>
              </w:rPr>
              <w:t xml:space="preserve"> </w:t>
            </w:r>
            <w:r w:rsidRPr="0007446B">
              <w:rPr>
                <w:lang w:val="fr-FR"/>
              </w:rPr>
              <w:t>: le cours en ligne dont le lien est fourni à la fin de l’Atelier)</w:t>
            </w:r>
            <w:r w:rsidR="00D75EDF">
              <w:rPr>
                <w:lang w:val="fr-FR"/>
              </w:rPr>
              <w:t>.</w:t>
            </w:r>
          </w:p>
          <w:p w:rsidR="0007446B" w:rsidRPr="0007446B" w:rsidRDefault="0007446B" w:rsidP="0007446B">
            <w:pPr>
              <w:rPr>
                <w:lang w:val="fr-FR"/>
              </w:rPr>
            </w:pPr>
            <w:r w:rsidRPr="0007446B">
              <w:rPr>
                <w:lang w:val="fr-FR"/>
              </w:rPr>
              <w:t>Faire le lien avec les fiches dont ils auront besoin pour reprendre l’i</w:t>
            </w:r>
            <w:r w:rsidR="00D01DE5">
              <w:rPr>
                <w:lang w:val="fr-FR"/>
              </w:rPr>
              <w:t>nformation produite durant cet</w:t>
            </w:r>
            <w:r w:rsidRPr="0007446B">
              <w:rPr>
                <w:lang w:val="fr-FR"/>
              </w:rPr>
              <w:t xml:space="preserve"> atelier</w:t>
            </w:r>
            <w:r>
              <w:rPr>
                <w:lang w:val="fr-FR"/>
              </w:rPr>
              <w:t xml:space="preserve"> (</w:t>
            </w:r>
            <w:r w:rsidRPr="0007446B">
              <w:rPr>
                <w:lang w:val="fr-FR"/>
              </w:rPr>
              <w:t>fiches mentionnées en face du tableau). Ils</w:t>
            </w:r>
            <w:r>
              <w:rPr>
                <w:lang w:val="fr-FR"/>
              </w:rPr>
              <w:t xml:space="preserve"> devront les sortir à ce moment-</w:t>
            </w:r>
            <w:r w:rsidRPr="0007446B">
              <w:rPr>
                <w:lang w:val="fr-FR"/>
              </w:rPr>
              <w:t>là pour se remémorer leurs contenus puisqu’elles seront utilisées dans l’activité suivante).</w:t>
            </w:r>
          </w:p>
          <w:p w:rsidR="0007446B" w:rsidRPr="0007446B" w:rsidRDefault="0007446B" w:rsidP="0007446B">
            <w:pPr>
              <w:rPr>
                <w:lang w:val="fr-FR"/>
              </w:rPr>
            </w:pPr>
            <w:r w:rsidRPr="0007446B">
              <w:rPr>
                <w:lang w:val="fr-FR"/>
              </w:rPr>
              <w:t>L’étape 4 est celle où on doit prendre une décision, ou au moins commencer le processus de décision. Préciser que ce travail est pour s’initier à la démarche mais qu’il faudrait le reprendre à tête reposée (chez eux ou lors d’un RDV au CC) et surtout prendre le temps de l’incubation pour faire émerger la bonne décision.</w:t>
            </w:r>
          </w:p>
          <w:p w:rsidR="0007446B" w:rsidRDefault="0007446B" w:rsidP="0007446B">
            <w:pPr>
              <w:rPr>
                <w:lang w:val="fr-FR"/>
              </w:rPr>
            </w:pPr>
            <w:r w:rsidRPr="0007446B">
              <w:rPr>
                <w:lang w:val="fr-FR"/>
              </w:rPr>
              <w:t xml:space="preserve">Expliquer les consignes et demander de réaliser l’activité 4 « Prise de décision ». </w:t>
            </w:r>
          </w:p>
          <w:p w:rsidR="0007446B" w:rsidRPr="0007446B" w:rsidRDefault="0007446B" w:rsidP="0007446B">
            <w:pPr>
              <w:rPr>
                <w:lang w:val="fr-FR"/>
              </w:rPr>
            </w:pPr>
            <w:r w:rsidRPr="0007446B">
              <w:rPr>
                <w:lang w:val="fr-FR"/>
              </w:rPr>
              <w:t>L’analyse doit porter sur les avantages et inconvénients qui peuvent être pondérés (1</w:t>
            </w:r>
            <w:r w:rsidR="00D01DE5">
              <w:rPr>
                <w:lang w:val="fr-FR"/>
              </w:rPr>
              <w:t xml:space="preserve"> </w:t>
            </w:r>
            <w:r w:rsidRPr="0007446B">
              <w:rPr>
                <w:lang w:val="fr-FR"/>
              </w:rPr>
              <w:t>à</w:t>
            </w:r>
            <w:r w:rsidR="00D01DE5">
              <w:rPr>
                <w:lang w:val="fr-FR"/>
              </w:rPr>
              <w:t xml:space="preserve"> </w:t>
            </w:r>
            <w:r w:rsidRPr="0007446B">
              <w:rPr>
                <w:lang w:val="fr-FR"/>
              </w:rPr>
              <w:t xml:space="preserve">3 moins important/très important) pour faciliter la classification. Il est primordial de s’appuyer sur les fiches réalisées précédemment pour faire une bonne analyse. </w:t>
            </w:r>
          </w:p>
          <w:p w:rsidR="00B8000B" w:rsidRPr="00A23FDB" w:rsidRDefault="0007446B" w:rsidP="0007446B">
            <w:pPr>
              <w:rPr>
                <w:b/>
                <w:lang w:val="fr-MA"/>
              </w:rPr>
            </w:pPr>
            <w:r w:rsidRPr="0007446B">
              <w:rPr>
                <w:lang w:val="fr-FR"/>
              </w:rPr>
              <w:t>On peut également faire une matrice avec certains critères du tableau « Me connaitre » pour compléter l’analyse.</w:t>
            </w:r>
          </w:p>
        </w:tc>
        <w:tc>
          <w:tcPr>
            <w:tcW w:w="2145" w:type="dxa"/>
            <w:tcBorders>
              <w:right w:val="single" w:sz="8" w:space="0" w:color="000000"/>
            </w:tcBorders>
            <w:tcMar>
              <w:top w:w="100" w:type="dxa"/>
              <w:left w:w="100" w:type="dxa"/>
              <w:bottom w:w="100" w:type="dxa"/>
              <w:right w:w="100" w:type="dxa"/>
            </w:tcMar>
          </w:tcPr>
          <w:p w:rsidR="00B8000B" w:rsidRDefault="00B8000B" w:rsidP="00D37AE0">
            <w:pPr>
              <w:spacing w:after="0" w:line="240" w:lineRule="auto"/>
              <w:contextualSpacing w:val="0"/>
              <w:rPr>
                <w:lang w:val="fr-MA"/>
              </w:rPr>
            </w:pPr>
            <w:r w:rsidRPr="00A23FDB">
              <w:rPr>
                <w:lang w:val="fr-MA"/>
              </w:rPr>
              <w:t>P</w:t>
            </w:r>
            <w:r w:rsidR="0007446B">
              <w:rPr>
                <w:lang w:val="fr-MA"/>
              </w:rPr>
              <w:t>PT 11</w:t>
            </w:r>
          </w:p>
          <w:p w:rsidR="0007446B" w:rsidRPr="00A23FDB" w:rsidRDefault="0007446B" w:rsidP="00D37AE0">
            <w:pPr>
              <w:spacing w:after="0" w:line="240" w:lineRule="auto"/>
              <w:contextualSpacing w:val="0"/>
              <w:rPr>
                <w:lang w:val="fr-MA"/>
              </w:rPr>
            </w:pPr>
            <w:proofErr w:type="spellStart"/>
            <w:r>
              <w:rPr>
                <w:lang w:val="fr-MA"/>
              </w:rPr>
              <w:t>Handout</w:t>
            </w:r>
            <w:proofErr w:type="spellEnd"/>
            <w:r>
              <w:rPr>
                <w:lang w:val="fr-MA"/>
              </w:rPr>
              <w:t xml:space="preserve"> Activité 4 + outputs ateliers précédents.</w:t>
            </w:r>
          </w:p>
          <w:p w:rsidR="00B8000B" w:rsidRPr="00A23FDB" w:rsidRDefault="00B8000B" w:rsidP="00B8000B">
            <w:pPr>
              <w:spacing w:after="0" w:line="240" w:lineRule="auto"/>
              <w:contextualSpacing w:val="0"/>
              <w:rPr>
                <w:lang w:val="fr-MA"/>
              </w:rPr>
            </w:pPr>
          </w:p>
        </w:tc>
      </w:tr>
      <w:tr w:rsidR="00C844FF" w:rsidRPr="00721160">
        <w:tc>
          <w:tcPr>
            <w:tcW w:w="1575" w:type="dxa"/>
            <w:tcBorders>
              <w:left w:val="single" w:sz="8" w:space="0" w:color="000000"/>
              <w:right w:val="single" w:sz="8" w:space="0" w:color="000000"/>
            </w:tcBorders>
            <w:tcMar>
              <w:top w:w="100" w:type="dxa"/>
              <w:left w:w="100" w:type="dxa"/>
              <w:bottom w:w="100" w:type="dxa"/>
              <w:right w:w="100" w:type="dxa"/>
            </w:tcMar>
          </w:tcPr>
          <w:p w:rsidR="00C844FF" w:rsidRPr="00A23FDB" w:rsidRDefault="0009677D" w:rsidP="001F2E8D">
            <w:pPr>
              <w:spacing w:after="0" w:line="240" w:lineRule="auto"/>
              <w:contextualSpacing w:val="0"/>
              <w:rPr>
                <w:lang w:val="fr-MA"/>
              </w:rPr>
            </w:pPr>
            <w:r>
              <w:rPr>
                <w:lang w:val="fr-MA"/>
              </w:rPr>
              <w:lastRenderedPageBreak/>
              <w:t>Présentation</w:t>
            </w:r>
            <w:r w:rsidR="00B8000B">
              <w:rPr>
                <w:lang w:val="fr-MA"/>
              </w:rPr>
              <w:t xml:space="preserve">/ </w:t>
            </w:r>
            <w:r w:rsidR="001F2E8D">
              <w:rPr>
                <w:lang w:val="fr-MA"/>
              </w:rPr>
              <w:t>Discussion</w:t>
            </w:r>
            <w:r w:rsidR="0007446B">
              <w:rPr>
                <w:lang w:val="fr-MA"/>
              </w:rPr>
              <w:t>/ Activité 5</w:t>
            </w:r>
          </w:p>
        </w:tc>
        <w:tc>
          <w:tcPr>
            <w:tcW w:w="2190" w:type="dxa"/>
            <w:tcBorders>
              <w:right w:val="single" w:sz="8" w:space="0" w:color="000000"/>
            </w:tcBorders>
            <w:tcMar>
              <w:top w:w="100" w:type="dxa"/>
              <w:left w:w="100" w:type="dxa"/>
              <w:bottom w:w="100" w:type="dxa"/>
              <w:right w:w="100" w:type="dxa"/>
            </w:tcMar>
          </w:tcPr>
          <w:p w:rsidR="00C844FF" w:rsidRPr="00A23FDB" w:rsidRDefault="00D75EDF" w:rsidP="00C844FF">
            <w:pPr>
              <w:spacing w:after="0" w:line="240" w:lineRule="auto"/>
              <w:contextualSpacing w:val="0"/>
              <w:rPr>
                <w:lang w:val="fr-MA"/>
              </w:rPr>
            </w:pPr>
            <w:r>
              <w:rPr>
                <w:lang w:val="fr-MA"/>
              </w:rPr>
              <w:t>3</w:t>
            </w:r>
            <w:r w:rsidR="0009677D">
              <w:rPr>
                <w:lang w:val="fr-MA"/>
              </w:rPr>
              <w:t>0</w:t>
            </w:r>
            <w:r w:rsidR="00C844FF" w:rsidRPr="00A23FDB">
              <w:rPr>
                <w:lang w:val="fr-MA"/>
              </w:rPr>
              <w:t xml:space="preserve"> minutes</w:t>
            </w:r>
          </w:p>
        </w:tc>
        <w:tc>
          <w:tcPr>
            <w:tcW w:w="9465" w:type="dxa"/>
            <w:tcBorders>
              <w:right w:val="single" w:sz="8" w:space="0" w:color="000000"/>
            </w:tcBorders>
            <w:tcMar>
              <w:top w:w="100" w:type="dxa"/>
              <w:left w:w="100" w:type="dxa"/>
              <w:bottom w:w="100" w:type="dxa"/>
              <w:right w:w="100" w:type="dxa"/>
            </w:tcMar>
          </w:tcPr>
          <w:p w:rsidR="0007446B" w:rsidRPr="0007446B" w:rsidRDefault="0007446B" w:rsidP="0007446B">
            <w:pPr>
              <w:rPr>
                <w:lang w:val="fr-FR"/>
              </w:rPr>
            </w:pPr>
            <w:bookmarkStart w:id="1" w:name="_gjdgxs" w:colFirst="0" w:colLast="0"/>
            <w:bookmarkEnd w:id="1"/>
            <w:r w:rsidRPr="0007446B">
              <w:rPr>
                <w:lang w:val="fr-FR"/>
              </w:rPr>
              <w:t xml:space="preserve">Expliquer les consignes pour réaliser l’Activité 5. </w:t>
            </w:r>
          </w:p>
          <w:p w:rsidR="00B8000B" w:rsidRPr="00B8000B" w:rsidRDefault="0007446B" w:rsidP="0007446B">
            <w:pPr>
              <w:rPr>
                <w:lang w:val="fr-MA"/>
              </w:rPr>
            </w:pPr>
            <w:r w:rsidRPr="0007446B">
              <w:rPr>
                <w:lang w:val="fr-FR"/>
              </w:rPr>
              <w:t>Commencer un exemple en plénière pour que les étudiants comprennent les différentes rubriques du tableau ; ensuite supervisez le travail des binômes pour une meilleure appropriation et pour les guider dans la production</w:t>
            </w:r>
            <w:r>
              <w:rPr>
                <w:lang w:val="fr-FR"/>
              </w:rPr>
              <w:t>.</w:t>
            </w:r>
            <w:r w:rsidR="0097636F">
              <w:rPr>
                <w:lang w:val="fr-MA"/>
              </w:rPr>
              <w:t xml:space="preserve"> </w:t>
            </w:r>
          </w:p>
        </w:tc>
        <w:tc>
          <w:tcPr>
            <w:tcW w:w="2145" w:type="dxa"/>
            <w:tcBorders>
              <w:right w:val="single" w:sz="8" w:space="0" w:color="000000"/>
            </w:tcBorders>
            <w:tcMar>
              <w:top w:w="100" w:type="dxa"/>
              <w:left w:w="100" w:type="dxa"/>
              <w:bottom w:w="100" w:type="dxa"/>
              <w:right w:w="100" w:type="dxa"/>
            </w:tcMar>
          </w:tcPr>
          <w:p w:rsidR="00C844FF" w:rsidRDefault="00B8000B" w:rsidP="00C844FF">
            <w:pPr>
              <w:spacing w:after="0" w:line="240" w:lineRule="auto"/>
              <w:contextualSpacing w:val="0"/>
              <w:rPr>
                <w:lang w:val="fr-MA"/>
              </w:rPr>
            </w:pPr>
            <w:r>
              <w:rPr>
                <w:lang w:val="fr-MA"/>
              </w:rPr>
              <w:t>PPT</w:t>
            </w:r>
            <w:r w:rsidR="0009677D">
              <w:rPr>
                <w:lang w:val="fr-MA"/>
              </w:rPr>
              <w:t>1</w:t>
            </w:r>
            <w:r w:rsidR="0007446B">
              <w:rPr>
                <w:lang w:val="fr-MA"/>
              </w:rPr>
              <w:t>2</w:t>
            </w:r>
          </w:p>
          <w:p w:rsidR="0007446B" w:rsidRDefault="0007446B" w:rsidP="00C844FF">
            <w:pPr>
              <w:spacing w:after="0" w:line="240" w:lineRule="auto"/>
              <w:contextualSpacing w:val="0"/>
              <w:rPr>
                <w:lang w:val="fr-MA"/>
              </w:rPr>
            </w:pPr>
            <w:proofErr w:type="spellStart"/>
            <w:r>
              <w:rPr>
                <w:lang w:val="fr-MA"/>
              </w:rPr>
              <w:t>Handout</w:t>
            </w:r>
            <w:proofErr w:type="spellEnd"/>
            <w:r>
              <w:rPr>
                <w:lang w:val="fr-MA"/>
              </w:rPr>
              <w:t xml:space="preserve"> Activité 5 « Plan d’action »</w:t>
            </w:r>
          </w:p>
          <w:p w:rsidR="00C844FF" w:rsidRPr="00A23FDB" w:rsidRDefault="00C844FF" w:rsidP="001F2E8D">
            <w:pPr>
              <w:spacing w:after="0" w:line="240" w:lineRule="auto"/>
              <w:rPr>
                <w:lang w:val="fr-MA"/>
              </w:rPr>
            </w:pPr>
          </w:p>
        </w:tc>
      </w:tr>
      <w:tr w:rsidR="00D760CE" w:rsidRPr="00BD7891">
        <w:tc>
          <w:tcPr>
            <w:tcW w:w="1575" w:type="dxa"/>
            <w:tcBorders>
              <w:left w:val="single" w:sz="8" w:space="0" w:color="000000"/>
              <w:right w:val="single" w:sz="8" w:space="0" w:color="000000"/>
            </w:tcBorders>
            <w:tcMar>
              <w:top w:w="100" w:type="dxa"/>
              <w:left w:w="100" w:type="dxa"/>
              <w:bottom w:w="100" w:type="dxa"/>
              <w:right w:w="100" w:type="dxa"/>
            </w:tcMar>
          </w:tcPr>
          <w:p w:rsidR="00D760CE" w:rsidRDefault="00D760CE" w:rsidP="0009677D">
            <w:pPr>
              <w:spacing w:after="0" w:line="240" w:lineRule="auto"/>
              <w:rPr>
                <w:lang w:val="fr-MA"/>
              </w:rPr>
            </w:pPr>
            <w:r>
              <w:rPr>
                <w:lang w:val="fr-MA"/>
              </w:rPr>
              <w:t>Conclusion</w:t>
            </w:r>
            <w:r w:rsidR="00D33ECE">
              <w:rPr>
                <w:lang w:val="fr-MA"/>
              </w:rPr>
              <w:t>/ Devoir à la maison</w:t>
            </w:r>
          </w:p>
        </w:tc>
        <w:tc>
          <w:tcPr>
            <w:tcW w:w="2190" w:type="dxa"/>
            <w:tcBorders>
              <w:right w:val="single" w:sz="8" w:space="0" w:color="000000"/>
            </w:tcBorders>
            <w:tcMar>
              <w:top w:w="100" w:type="dxa"/>
              <w:left w:w="100" w:type="dxa"/>
              <w:bottom w:w="100" w:type="dxa"/>
              <w:right w:w="100" w:type="dxa"/>
            </w:tcMar>
          </w:tcPr>
          <w:p w:rsidR="00D760CE" w:rsidRDefault="00A50960" w:rsidP="00C844FF">
            <w:pPr>
              <w:spacing w:after="0" w:line="240" w:lineRule="auto"/>
              <w:rPr>
                <w:lang w:val="fr-MA"/>
              </w:rPr>
            </w:pPr>
            <w:r>
              <w:rPr>
                <w:lang w:val="fr-MA"/>
              </w:rPr>
              <w:t>10 minutes</w:t>
            </w:r>
          </w:p>
        </w:tc>
        <w:tc>
          <w:tcPr>
            <w:tcW w:w="9465" w:type="dxa"/>
            <w:tcBorders>
              <w:right w:val="single" w:sz="8" w:space="0" w:color="000000"/>
            </w:tcBorders>
            <w:tcMar>
              <w:top w:w="100" w:type="dxa"/>
              <w:left w:w="100" w:type="dxa"/>
              <w:bottom w:w="100" w:type="dxa"/>
              <w:right w:w="100" w:type="dxa"/>
            </w:tcMar>
          </w:tcPr>
          <w:p w:rsidR="0007446B" w:rsidRDefault="0007446B" w:rsidP="0007446B">
            <w:pPr>
              <w:rPr>
                <w:lang w:val="fr-FR"/>
              </w:rPr>
            </w:pPr>
            <w:r w:rsidRPr="0007446B">
              <w:rPr>
                <w:lang w:val="fr-FR"/>
              </w:rPr>
              <w:t xml:space="preserve">Inviter les étudiants qui auraient besoin de plus amples connaissances, de suivre le cours “définir son projet professionnel” qui est marqué sur le </w:t>
            </w:r>
            <w:proofErr w:type="spellStart"/>
            <w:r w:rsidRPr="0007446B">
              <w:rPr>
                <w:lang w:val="fr-FR"/>
              </w:rPr>
              <w:t>handout</w:t>
            </w:r>
            <w:proofErr w:type="spellEnd"/>
            <w:r w:rsidRPr="0007446B">
              <w:rPr>
                <w:lang w:val="fr-FR"/>
              </w:rPr>
              <w:t xml:space="preserve">. </w:t>
            </w:r>
          </w:p>
          <w:p w:rsidR="0007446B" w:rsidRPr="00D760CE" w:rsidRDefault="0007446B" w:rsidP="0007446B">
            <w:pPr>
              <w:rPr>
                <w:lang w:val="fr-FR"/>
              </w:rPr>
            </w:pPr>
            <w:r>
              <w:rPr>
                <w:lang w:val="fr-FR"/>
              </w:rPr>
              <w:t>Conclure l’Atelier en insistant sur le fait que ce travail est juste une initiation, et qu’il faudrait consacrer plus de temps à la réflexion pour bien définir son projet professionnel. Les étudiants peuvent prendre RDV avec un conseiller pour valider leur travail une fois réalisé.</w:t>
            </w:r>
          </w:p>
        </w:tc>
        <w:tc>
          <w:tcPr>
            <w:tcW w:w="2145" w:type="dxa"/>
            <w:tcBorders>
              <w:right w:val="single" w:sz="8" w:space="0" w:color="000000"/>
            </w:tcBorders>
            <w:tcMar>
              <w:top w:w="100" w:type="dxa"/>
              <w:left w:w="100" w:type="dxa"/>
              <w:bottom w:w="100" w:type="dxa"/>
              <w:right w:w="100" w:type="dxa"/>
            </w:tcMar>
          </w:tcPr>
          <w:p w:rsidR="00D760CE" w:rsidRDefault="0097636F" w:rsidP="00C844FF">
            <w:pPr>
              <w:spacing w:after="0" w:line="240" w:lineRule="auto"/>
              <w:rPr>
                <w:lang w:val="fr-MA"/>
              </w:rPr>
            </w:pPr>
            <w:r>
              <w:rPr>
                <w:lang w:val="fr-MA"/>
              </w:rPr>
              <w:t>P</w:t>
            </w:r>
            <w:r w:rsidR="0007446B">
              <w:rPr>
                <w:lang w:val="fr-MA"/>
              </w:rPr>
              <w:t>PT13</w:t>
            </w:r>
          </w:p>
        </w:tc>
      </w:tr>
    </w:tbl>
    <w:p w:rsidR="009358FE" w:rsidRPr="00A23FDB" w:rsidRDefault="009358FE">
      <w:pPr>
        <w:rPr>
          <w:lang w:val="fr-MA"/>
        </w:rPr>
      </w:pPr>
    </w:p>
    <w:p w:rsidR="009358FE" w:rsidRPr="00A23FDB" w:rsidRDefault="00D8265C">
      <w:pPr>
        <w:tabs>
          <w:tab w:val="left" w:pos="8341"/>
        </w:tabs>
        <w:rPr>
          <w:lang w:val="fr-MA"/>
        </w:rPr>
      </w:pPr>
      <w:r w:rsidRPr="00A23FDB">
        <w:rPr>
          <w:lang w:val="fr-MA"/>
        </w:rPr>
        <w:tab/>
      </w:r>
    </w:p>
    <w:sectPr w:rsidR="009358FE" w:rsidRPr="00A23FDB" w:rsidSect="00A23FDB">
      <w:headerReference w:type="default" r:id="rId7"/>
      <w:footerReference w:type="default" r:id="rId8"/>
      <w:pgSz w:w="16838" w:h="11906"/>
      <w:pgMar w:top="1411" w:right="1387" w:bottom="849" w:left="84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041" w:rsidRDefault="00B10041">
      <w:pPr>
        <w:spacing w:after="0" w:line="240" w:lineRule="auto"/>
      </w:pPr>
      <w:r>
        <w:separator/>
      </w:r>
    </w:p>
  </w:endnote>
  <w:endnote w:type="continuationSeparator" w:id="0">
    <w:p w:rsidR="00B10041" w:rsidRDefault="00B10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A90" w:rsidRDefault="009F5A90">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EE3657" w:rsidRPr="00EE3657">
      <w:rPr>
        <w:caps/>
        <w:noProof/>
        <w:color w:val="4472C4" w:themeColor="accent1"/>
        <w:lang w:val="fr-FR"/>
      </w:rPr>
      <w:t>1</w:t>
    </w:r>
    <w:r>
      <w:rPr>
        <w:caps/>
        <w:color w:val="4472C4" w:themeColor="accent1"/>
      </w:rPr>
      <w:fldChar w:fldCharType="end"/>
    </w:r>
  </w:p>
  <w:p w:rsidR="009F5A90" w:rsidRDefault="009F5A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041" w:rsidRDefault="00B10041">
      <w:pPr>
        <w:spacing w:after="0" w:line="240" w:lineRule="auto"/>
      </w:pPr>
      <w:r>
        <w:separator/>
      </w:r>
    </w:p>
  </w:footnote>
  <w:footnote w:type="continuationSeparator" w:id="0">
    <w:p w:rsidR="00B10041" w:rsidRDefault="00B10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8FE" w:rsidRDefault="00D8265C">
    <w:pPr>
      <w:tabs>
        <w:tab w:val="center" w:pos="4680"/>
        <w:tab w:val="right" w:pos="9360"/>
      </w:tabs>
      <w:spacing w:after="0" w:line="240" w:lineRule="auto"/>
    </w:pPr>
    <w:r>
      <w:rPr>
        <w:noProof/>
        <w:lang w:val="fr-CA" w:eastAsia="fr-CA"/>
      </w:rPr>
      <w:drawing>
        <wp:anchor distT="0" distB="0" distL="114300" distR="114300" simplePos="0" relativeHeight="251658240" behindDoc="0" locked="0" layoutInCell="1" hidden="0" allowOverlap="1" wp14:anchorId="78765964" wp14:editId="6F503D39">
          <wp:simplePos x="0" y="0"/>
          <wp:positionH relativeFrom="margin">
            <wp:posOffset>8416925</wp:posOffset>
          </wp:positionH>
          <wp:positionV relativeFrom="paragraph">
            <wp:posOffset>125729</wp:posOffset>
          </wp:positionV>
          <wp:extent cx="749935" cy="104838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9935" cy="1048385"/>
                  </a:xfrm>
                  <a:prstGeom prst="rect">
                    <a:avLst/>
                  </a:prstGeom>
                  <a:ln/>
                </pic:spPr>
              </pic:pic>
            </a:graphicData>
          </a:graphic>
        </wp:anchor>
      </w:drawing>
    </w:r>
  </w:p>
  <w:p w:rsidR="009358FE" w:rsidRDefault="00D8265C">
    <w:pPr>
      <w:tabs>
        <w:tab w:val="center" w:pos="4680"/>
        <w:tab w:val="right" w:pos="9360"/>
      </w:tabs>
      <w:spacing w:after="0" w:line="240" w:lineRule="auto"/>
    </w:pPr>
    <w:r>
      <w:rPr>
        <w:noProof/>
        <w:lang w:val="fr-CA" w:eastAsia="fr-CA"/>
      </w:rPr>
      <w:drawing>
        <wp:anchor distT="0" distB="0" distL="114300" distR="114300" simplePos="0" relativeHeight="251659264" behindDoc="0" locked="0" layoutInCell="1" hidden="0" allowOverlap="1" wp14:anchorId="7449A31F" wp14:editId="4803E05C">
          <wp:simplePos x="0" y="0"/>
          <wp:positionH relativeFrom="margin">
            <wp:posOffset>-223177</wp:posOffset>
          </wp:positionH>
          <wp:positionV relativeFrom="paragraph">
            <wp:posOffset>75467</wp:posOffset>
          </wp:positionV>
          <wp:extent cx="3543725" cy="89281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3543725" cy="892810"/>
                  </a:xfrm>
                  <a:prstGeom prst="rect">
                    <a:avLst/>
                  </a:prstGeom>
                  <a:ln/>
                </pic:spPr>
              </pic:pic>
            </a:graphicData>
          </a:graphic>
        </wp:anchor>
      </w:drawing>
    </w:r>
  </w:p>
  <w:p w:rsidR="009358FE" w:rsidRDefault="009358FE">
    <w:pPr>
      <w:tabs>
        <w:tab w:val="center" w:pos="4680"/>
        <w:tab w:val="right" w:pos="9360"/>
      </w:tabs>
      <w:spacing w:after="0" w:line="240" w:lineRule="auto"/>
    </w:pPr>
  </w:p>
  <w:p w:rsidR="009358FE" w:rsidRDefault="009358FE">
    <w:pPr>
      <w:tabs>
        <w:tab w:val="center" w:pos="4680"/>
        <w:tab w:val="right" w:pos="9360"/>
      </w:tabs>
      <w:spacing w:after="0" w:line="240" w:lineRule="auto"/>
    </w:pPr>
  </w:p>
  <w:p w:rsidR="009358FE" w:rsidRDefault="009358FE">
    <w:pPr>
      <w:tabs>
        <w:tab w:val="center" w:pos="4680"/>
        <w:tab w:val="right" w:pos="9360"/>
      </w:tabs>
      <w:spacing w:after="0" w:line="240" w:lineRule="auto"/>
    </w:pPr>
  </w:p>
  <w:p w:rsidR="009358FE" w:rsidRDefault="009358FE">
    <w:pPr>
      <w:tabs>
        <w:tab w:val="center" w:pos="4680"/>
        <w:tab w:val="right" w:pos="9360"/>
      </w:tabs>
      <w:spacing w:after="0" w:line="240" w:lineRule="auto"/>
    </w:pPr>
  </w:p>
  <w:p w:rsidR="009358FE" w:rsidRDefault="009358FE">
    <w:pPr>
      <w:tabs>
        <w:tab w:val="center" w:pos="4680"/>
        <w:tab w:val="right" w:pos="9360"/>
      </w:tabs>
      <w:spacing w:after="0" w:line="240" w:lineRule="auto"/>
    </w:pPr>
  </w:p>
  <w:p w:rsidR="009358FE" w:rsidRDefault="009358FE">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DB7"/>
    <w:multiLevelType w:val="hybridMultilevel"/>
    <w:tmpl w:val="CE4CE6CE"/>
    <w:lvl w:ilvl="0" w:tplc="FA705C8C">
      <w:start w:val="1"/>
      <w:numFmt w:val="bullet"/>
      <w:lvlText w:val="•"/>
      <w:lvlJc w:val="left"/>
      <w:pPr>
        <w:tabs>
          <w:tab w:val="num" w:pos="720"/>
        </w:tabs>
        <w:ind w:left="720" w:hanging="360"/>
      </w:pPr>
      <w:rPr>
        <w:rFonts w:ascii="Arial" w:hAnsi="Arial" w:hint="default"/>
      </w:rPr>
    </w:lvl>
    <w:lvl w:ilvl="1" w:tplc="F8BCD7DC" w:tentative="1">
      <w:start w:val="1"/>
      <w:numFmt w:val="bullet"/>
      <w:lvlText w:val="•"/>
      <w:lvlJc w:val="left"/>
      <w:pPr>
        <w:tabs>
          <w:tab w:val="num" w:pos="1440"/>
        </w:tabs>
        <w:ind w:left="1440" w:hanging="360"/>
      </w:pPr>
      <w:rPr>
        <w:rFonts w:ascii="Arial" w:hAnsi="Arial" w:hint="default"/>
      </w:rPr>
    </w:lvl>
    <w:lvl w:ilvl="2" w:tplc="CEC29D00" w:tentative="1">
      <w:start w:val="1"/>
      <w:numFmt w:val="bullet"/>
      <w:lvlText w:val="•"/>
      <w:lvlJc w:val="left"/>
      <w:pPr>
        <w:tabs>
          <w:tab w:val="num" w:pos="2160"/>
        </w:tabs>
        <w:ind w:left="2160" w:hanging="360"/>
      </w:pPr>
      <w:rPr>
        <w:rFonts w:ascii="Arial" w:hAnsi="Arial" w:hint="default"/>
      </w:rPr>
    </w:lvl>
    <w:lvl w:ilvl="3" w:tplc="99BAF8C2" w:tentative="1">
      <w:start w:val="1"/>
      <w:numFmt w:val="bullet"/>
      <w:lvlText w:val="•"/>
      <w:lvlJc w:val="left"/>
      <w:pPr>
        <w:tabs>
          <w:tab w:val="num" w:pos="2880"/>
        </w:tabs>
        <w:ind w:left="2880" w:hanging="360"/>
      </w:pPr>
      <w:rPr>
        <w:rFonts w:ascii="Arial" w:hAnsi="Arial" w:hint="default"/>
      </w:rPr>
    </w:lvl>
    <w:lvl w:ilvl="4" w:tplc="CEB456FC" w:tentative="1">
      <w:start w:val="1"/>
      <w:numFmt w:val="bullet"/>
      <w:lvlText w:val="•"/>
      <w:lvlJc w:val="left"/>
      <w:pPr>
        <w:tabs>
          <w:tab w:val="num" w:pos="3600"/>
        </w:tabs>
        <w:ind w:left="3600" w:hanging="360"/>
      </w:pPr>
      <w:rPr>
        <w:rFonts w:ascii="Arial" w:hAnsi="Arial" w:hint="default"/>
      </w:rPr>
    </w:lvl>
    <w:lvl w:ilvl="5" w:tplc="8640C71A" w:tentative="1">
      <w:start w:val="1"/>
      <w:numFmt w:val="bullet"/>
      <w:lvlText w:val="•"/>
      <w:lvlJc w:val="left"/>
      <w:pPr>
        <w:tabs>
          <w:tab w:val="num" w:pos="4320"/>
        </w:tabs>
        <w:ind w:left="4320" w:hanging="360"/>
      </w:pPr>
      <w:rPr>
        <w:rFonts w:ascii="Arial" w:hAnsi="Arial" w:hint="default"/>
      </w:rPr>
    </w:lvl>
    <w:lvl w:ilvl="6" w:tplc="C9E25C88" w:tentative="1">
      <w:start w:val="1"/>
      <w:numFmt w:val="bullet"/>
      <w:lvlText w:val="•"/>
      <w:lvlJc w:val="left"/>
      <w:pPr>
        <w:tabs>
          <w:tab w:val="num" w:pos="5040"/>
        </w:tabs>
        <w:ind w:left="5040" w:hanging="360"/>
      </w:pPr>
      <w:rPr>
        <w:rFonts w:ascii="Arial" w:hAnsi="Arial" w:hint="default"/>
      </w:rPr>
    </w:lvl>
    <w:lvl w:ilvl="7" w:tplc="257A26BC" w:tentative="1">
      <w:start w:val="1"/>
      <w:numFmt w:val="bullet"/>
      <w:lvlText w:val="•"/>
      <w:lvlJc w:val="left"/>
      <w:pPr>
        <w:tabs>
          <w:tab w:val="num" w:pos="5760"/>
        </w:tabs>
        <w:ind w:left="5760" w:hanging="360"/>
      </w:pPr>
      <w:rPr>
        <w:rFonts w:ascii="Arial" w:hAnsi="Arial" w:hint="default"/>
      </w:rPr>
    </w:lvl>
    <w:lvl w:ilvl="8" w:tplc="72D27D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4A626D"/>
    <w:multiLevelType w:val="hybridMultilevel"/>
    <w:tmpl w:val="8C7010D8"/>
    <w:lvl w:ilvl="0" w:tplc="AED83662">
      <w:start w:val="1"/>
      <w:numFmt w:val="bullet"/>
      <w:lvlText w:val="•"/>
      <w:lvlJc w:val="left"/>
      <w:pPr>
        <w:tabs>
          <w:tab w:val="num" w:pos="720"/>
        </w:tabs>
        <w:ind w:left="720" w:hanging="360"/>
      </w:pPr>
      <w:rPr>
        <w:rFonts w:ascii="Arial" w:hAnsi="Arial" w:hint="default"/>
      </w:rPr>
    </w:lvl>
    <w:lvl w:ilvl="1" w:tplc="C8BED97C" w:tentative="1">
      <w:start w:val="1"/>
      <w:numFmt w:val="bullet"/>
      <w:lvlText w:val="•"/>
      <w:lvlJc w:val="left"/>
      <w:pPr>
        <w:tabs>
          <w:tab w:val="num" w:pos="1440"/>
        </w:tabs>
        <w:ind w:left="1440" w:hanging="360"/>
      </w:pPr>
      <w:rPr>
        <w:rFonts w:ascii="Arial" w:hAnsi="Arial" w:hint="default"/>
      </w:rPr>
    </w:lvl>
    <w:lvl w:ilvl="2" w:tplc="17CC76B4" w:tentative="1">
      <w:start w:val="1"/>
      <w:numFmt w:val="bullet"/>
      <w:lvlText w:val="•"/>
      <w:lvlJc w:val="left"/>
      <w:pPr>
        <w:tabs>
          <w:tab w:val="num" w:pos="2160"/>
        </w:tabs>
        <w:ind w:left="2160" w:hanging="360"/>
      </w:pPr>
      <w:rPr>
        <w:rFonts w:ascii="Arial" w:hAnsi="Arial" w:hint="default"/>
      </w:rPr>
    </w:lvl>
    <w:lvl w:ilvl="3" w:tplc="76540DC6" w:tentative="1">
      <w:start w:val="1"/>
      <w:numFmt w:val="bullet"/>
      <w:lvlText w:val="•"/>
      <w:lvlJc w:val="left"/>
      <w:pPr>
        <w:tabs>
          <w:tab w:val="num" w:pos="2880"/>
        </w:tabs>
        <w:ind w:left="2880" w:hanging="360"/>
      </w:pPr>
      <w:rPr>
        <w:rFonts w:ascii="Arial" w:hAnsi="Arial" w:hint="default"/>
      </w:rPr>
    </w:lvl>
    <w:lvl w:ilvl="4" w:tplc="CB0E9098" w:tentative="1">
      <w:start w:val="1"/>
      <w:numFmt w:val="bullet"/>
      <w:lvlText w:val="•"/>
      <w:lvlJc w:val="left"/>
      <w:pPr>
        <w:tabs>
          <w:tab w:val="num" w:pos="3600"/>
        </w:tabs>
        <w:ind w:left="3600" w:hanging="360"/>
      </w:pPr>
      <w:rPr>
        <w:rFonts w:ascii="Arial" w:hAnsi="Arial" w:hint="default"/>
      </w:rPr>
    </w:lvl>
    <w:lvl w:ilvl="5" w:tplc="A28C8824" w:tentative="1">
      <w:start w:val="1"/>
      <w:numFmt w:val="bullet"/>
      <w:lvlText w:val="•"/>
      <w:lvlJc w:val="left"/>
      <w:pPr>
        <w:tabs>
          <w:tab w:val="num" w:pos="4320"/>
        </w:tabs>
        <w:ind w:left="4320" w:hanging="360"/>
      </w:pPr>
      <w:rPr>
        <w:rFonts w:ascii="Arial" w:hAnsi="Arial" w:hint="default"/>
      </w:rPr>
    </w:lvl>
    <w:lvl w:ilvl="6" w:tplc="3FB442B2" w:tentative="1">
      <w:start w:val="1"/>
      <w:numFmt w:val="bullet"/>
      <w:lvlText w:val="•"/>
      <w:lvlJc w:val="left"/>
      <w:pPr>
        <w:tabs>
          <w:tab w:val="num" w:pos="5040"/>
        </w:tabs>
        <w:ind w:left="5040" w:hanging="360"/>
      </w:pPr>
      <w:rPr>
        <w:rFonts w:ascii="Arial" w:hAnsi="Arial" w:hint="default"/>
      </w:rPr>
    </w:lvl>
    <w:lvl w:ilvl="7" w:tplc="1F5680B8" w:tentative="1">
      <w:start w:val="1"/>
      <w:numFmt w:val="bullet"/>
      <w:lvlText w:val="•"/>
      <w:lvlJc w:val="left"/>
      <w:pPr>
        <w:tabs>
          <w:tab w:val="num" w:pos="5760"/>
        </w:tabs>
        <w:ind w:left="5760" w:hanging="360"/>
      </w:pPr>
      <w:rPr>
        <w:rFonts w:ascii="Arial" w:hAnsi="Arial" w:hint="default"/>
      </w:rPr>
    </w:lvl>
    <w:lvl w:ilvl="8" w:tplc="92DA48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F4077D"/>
    <w:multiLevelType w:val="hybridMultilevel"/>
    <w:tmpl w:val="12966960"/>
    <w:lvl w:ilvl="0" w:tplc="F954947C">
      <w:start w:val="1"/>
      <w:numFmt w:val="bullet"/>
      <w:lvlText w:val="•"/>
      <w:lvlJc w:val="left"/>
      <w:pPr>
        <w:tabs>
          <w:tab w:val="num" w:pos="720"/>
        </w:tabs>
        <w:ind w:left="720" w:hanging="360"/>
      </w:pPr>
      <w:rPr>
        <w:rFonts w:ascii="Arial" w:hAnsi="Arial" w:hint="default"/>
      </w:rPr>
    </w:lvl>
    <w:lvl w:ilvl="1" w:tplc="CC80C6AA" w:tentative="1">
      <w:start w:val="1"/>
      <w:numFmt w:val="bullet"/>
      <w:lvlText w:val="•"/>
      <w:lvlJc w:val="left"/>
      <w:pPr>
        <w:tabs>
          <w:tab w:val="num" w:pos="1440"/>
        </w:tabs>
        <w:ind w:left="1440" w:hanging="360"/>
      </w:pPr>
      <w:rPr>
        <w:rFonts w:ascii="Arial" w:hAnsi="Arial" w:hint="default"/>
      </w:rPr>
    </w:lvl>
    <w:lvl w:ilvl="2" w:tplc="DAE29D96" w:tentative="1">
      <w:start w:val="1"/>
      <w:numFmt w:val="bullet"/>
      <w:lvlText w:val="•"/>
      <w:lvlJc w:val="left"/>
      <w:pPr>
        <w:tabs>
          <w:tab w:val="num" w:pos="2160"/>
        </w:tabs>
        <w:ind w:left="2160" w:hanging="360"/>
      </w:pPr>
      <w:rPr>
        <w:rFonts w:ascii="Arial" w:hAnsi="Arial" w:hint="default"/>
      </w:rPr>
    </w:lvl>
    <w:lvl w:ilvl="3" w:tplc="EB468E3E" w:tentative="1">
      <w:start w:val="1"/>
      <w:numFmt w:val="bullet"/>
      <w:lvlText w:val="•"/>
      <w:lvlJc w:val="left"/>
      <w:pPr>
        <w:tabs>
          <w:tab w:val="num" w:pos="2880"/>
        </w:tabs>
        <w:ind w:left="2880" w:hanging="360"/>
      </w:pPr>
      <w:rPr>
        <w:rFonts w:ascii="Arial" w:hAnsi="Arial" w:hint="default"/>
      </w:rPr>
    </w:lvl>
    <w:lvl w:ilvl="4" w:tplc="4E4C0A94" w:tentative="1">
      <w:start w:val="1"/>
      <w:numFmt w:val="bullet"/>
      <w:lvlText w:val="•"/>
      <w:lvlJc w:val="left"/>
      <w:pPr>
        <w:tabs>
          <w:tab w:val="num" w:pos="3600"/>
        </w:tabs>
        <w:ind w:left="3600" w:hanging="360"/>
      </w:pPr>
      <w:rPr>
        <w:rFonts w:ascii="Arial" w:hAnsi="Arial" w:hint="default"/>
      </w:rPr>
    </w:lvl>
    <w:lvl w:ilvl="5" w:tplc="3146ABC2" w:tentative="1">
      <w:start w:val="1"/>
      <w:numFmt w:val="bullet"/>
      <w:lvlText w:val="•"/>
      <w:lvlJc w:val="left"/>
      <w:pPr>
        <w:tabs>
          <w:tab w:val="num" w:pos="4320"/>
        </w:tabs>
        <w:ind w:left="4320" w:hanging="360"/>
      </w:pPr>
      <w:rPr>
        <w:rFonts w:ascii="Arial" w:hAnsi="Arial" w:hint="default"/>
      </w:rPr>
    </w:lvl>
    <w:lvl w:ilvl="6" w:tplc="A1EAFD22" w:tentative="1">
      <w:start w:val="1"/>
      <w:numFmt w:val="bullet"/>
      <w:lvlText w:val="•"/>
      <w:lvlJc w:val="left"/>
      <w:pPr>
        <w:tabs>
          <w:tab w:val="num" w:pos="5040"/>
        </w:tabs>
        <w:ind w:left="5040" w:hanging="360"/>
      </w:pPr>
      <w:rPr>
        <w:rFonts w:ascii="Arial" w:hAnsi="Arial" w:hint="default"/>
      </w:rPr>
    </w:lvl>
    <w:lvl w:ilvl="7" w:tplc="C34CE7C6" w:tentative="1">
      <w:start w:val="1"/>
      <w:numFmt w:val="bullet"/>
      <w:lvlText w:val="•"/>
      <w:lvlJc w:val="left"/>
      <w:pPr>
        <w:tabs>
          <w:tab w:val="num" w:pos="5760"/>
        </w:tabs>
        <w:ind w:left="5760" w:hanging="360"/>
      </w:pPr>
      <w:rPr>
        <w:rFonts w:ascii="Arial" w:hAnsi="Arial" w:hint="default"/>
      </w:rPr>
    </w:lvl>
    <w:lvl w:ilvl="8" w:tplc="5C604F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D01544"/>
    <w:multiLevelType w:val="hybridMultilevel"/>
    <w:tmpl w:val="2704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A3B90"/>
    <w:multiLevelType w:val="hybridMultilevel"/>
    <w:tmpl w:val="8F92788C"/>
    <w:lvl w:ilvl="0" w:tplc="FCBA05FA">
      <w:start w:val="1"/>
      <w:numFmt w:val="decimal"/>
      <w:lvlText w:val="%1."/>
      <w:lvlJc w:val="left"/>
      <w:pPr>
        <w:tabs>
          <w:tab w:val="num" w:pos="720"/>
        </w:tabs>
        <w:ind w:left="720" w:hanging="360"/>
      </w:pPr>
    </w:lvl>
    <w:lvl w:ilvl="1" w:tplc="B0AADCA6" w:tentative="1">
      <w:start w:val="1"/>
      <w:numFmt w:val="decimal"/>
      <w:lvlText w:val="%2."/>
      <w:lvlJc w:val="left"/>
      <w:pPr>
        <w:tabs>
          <w:tab w:val="num" w:pos="1440"/>
        </w:tabs>
        <w:ind w:left="1440" w:hanging="360"/>
      </w:pPr>
    </w:lvl>
    <w:lvl w:ilvl="2" w:tplc="6E40E480" w:tentative="1">
      <w:start w:val="1"/>
      <w:numFmt w:val="decimal"/>
      <w:lvlText w:val="%3."/>
      <w:lvlJc w:val="left"/>
      <w:pPr>
        <w:tabs>
          <w:tab w:val="num" w:pos="2160"/>
        </w:tabs>
        <w:ind w:left="2160" w:hanging="360"/>
      </w:pPr>
    </w:lvl>
    <w:lvl w:ilvl="3" w:tplc="8D3251E4" w:tentative="1">
      <w:start w:val="1"/>
      <w:numFmt w:val="decimal"/>
      <w:lvlText w:val="%4."/>
      <w:lvlJc w:val="left"/>
      <w:pPr>
        <w:tabs>
          <w:tab w:val="num" w:pos="2880"/>
        </w:tabs>
        <w:ind w:left="2880" w:hanging="360"/>
      </w:pPr>
    </w:lvl>
    <w:lvl w:ilvl="4" w:tplc="12C8F1DA" w:tentative="1">
      <w:start w:val="1"/>
      <w:numFmt w:val="decimal"/>
      <w:lvlText w:val="%5."/>
      <w:lvlJc w:val="left"/>
      <w:pPr>
        <w:tabs>
          <w:tab w:val="num" w:pos="3600"/>
        </w:tabs>
        <w:ind w:left="3600" w:hanging="360"/>
      </w:pPr>
    </w:lvl>
    <w:lvl w:ilvl="5" w:tplc="CEB45B70" w:tentative="1">
      <w:start w:val="1"/>
      <w:numFmt w:val="decimal"/>
      <w:lvlText w:val="%6."/>
      <w:lvlJc w:val="left"/>
      <w:pPr>
        <w:tabs>
          <w:tab w:val="num" w:pos="4320"/>
        </w:tabs>
        <w:ind w:left="4320" w:hanging="360"/>
      </w:pPr>
    </w:lvl>
    <w:lvl w:ilvl="6" w:tplc="49081C78" w:tentative="1">
      <w:start w:val="1"/>
      <w:numFmt w:val="decimal"/>
      <w:lvlText w:val="%7."/>
      <w:lvlJc w:val="left"/>
      <w:pPr>
        <w:tabs>
          <w:tab w:val="num" w:pos="5040"/>
        </w:tabs>
        <w:ind w:left="5040" w:hanging="360"/>
      </w:pPr>
    </w:lvl>
    <w:lvl w:ilvl="7" w:tplc="A81E18A2" w:tentative="1">
      <w:start w:val="1"/>
      <w:numFmt w:val="decimal"/>
      <w:lvlText w:val="%8."/>
      <w:lvlJc w:val="left"/>
      <w:pPr>
        <w:tabs>
          <w:tab w:val="num" w:pos="5760"/>
        </w:tabs>
        <w:ind w:left="5760" w:hanging="360"/>
      </w:pPr>
    </w:lvl>
    <w:lvl w:ilvl="8" w:tplc="88F6CA04" w:tentative="1">
      <w:start w:val="1"/>
      <w:numFmt w:val="decimal"/>
      <w:lvlText w:val="%9."/>
      <w:lvlJc w:val="left"/>
      <w:pPr>
        <w:tabs>
          <w:tab w:val="num" w:pos="6480"/>
        </w:tabs>
        <w:ind w:left="6480" w:hanging="360"/>
      </w:pPr>
    </w:lvl>
  </w:abstractNum>
  <w:abstractNum w:abstractNumId="5" w15:restartNumberingAfterBreak="0">
    <w:nsid w:val="18842E38"/>
    <w:multiLevelType w:val="hybridMultilevel"/>
    <w:tmpl w:val="CDC23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E47585"/>
    <w:multiLevelType w:val="hybridMultilevel"/>
    <w:tmpl w:val="5B40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F70A2"/>
    <w:multiLevelType w:val="hybridMultilevel"/>
    <w:tmpl w:val="93AA7F24"/>
    <w:lvl w:ilvl="0" w:tplc="FEB27B50">
      <w:start w:val="1"/>
      <w:numFmt w:val="bullet"/>
      <w:lvlText w:val="•"/>
      <w:lvlJc w:val="left"/>
      <w:pPr>
        <w:tabs>
          <w:tab w:val="num" w:pos="720"/>
        </w:tabs>
        <w:ind w:left="720" w:hanging="360"/>
      </w:pPr>
      <w:rPr>
        <w:rFonts w:ascii="Arial" w:hAnsi="Arial" w:hint="default"/>
      </w:rPr>
    </w:lvl>
    <w:lvl w:ilvl="1" w:tplc="1114AA92" w:tentative="1">
      <w:start w:val="1"/>
      <w:numFmt w:val="bullet"/>
      <w:lvlText w:val="•"/>
      <w:lvlJc w:val="left"/>
      <w:pPr>
        <w:tabs>
          <w:tab w:val="num" w:pos="1440"/>
        </w:tabs>
        <w:ind w:left="1440" w:hanging="360"/>
      </w:pPr>
      <w:rPr>
        <w:rFonts w:ascii="Arial" w:hAnsi="Arial" w:hint="default"/>
      </w:rPr>
    </w:lvl>
    <w:lvl w:ilvl="2" w:tplc="3058F304" w:tentative="1">
      <w:start w:val="1"/>
      <w:numFmt w:val="bullet"/>
      <w:lvlText w:val="•"/>
      <w:lvlJc w:val="left"/>
      <w:pPr>
        <w:tabs>
          <w:tab w:val="num" w:pos="2160"/>
        </w:tabs>
        <w:ind w:left="2160" w:hanging="360"/>
      </w:pPr>
      <w:rPr>
        <w:rFonts w:ascii="Arial" w:hAnsi="Arial" w:hint="default"/>
      </w:rPr>
    </w:lvl>
    <w:lvl w:ilvl="3" w:tplc="A8741E4A" w:tentative="1">
      <w:start w:val="1"/>
      <w:numFmt w:val="bullet"/>
      <w:lvlText w:val="•"/>
      <w:lvlJc w:val="left"/>
      <w:pPr>
        <w:tabs>
          <w:tab w:val="num" w:pos="2880"/>
        </w:tabs>
        <w:ind w:left="2880" w:hanging="360"/>
      </w:pPr>
      <w:rPr>
        <w:rFonts w:ascii="Arial" w:hAnsi="Arial" w:hint="default"/>
      </w:rPr>
    </w:lvl>
    <w:lvl w:ilvl="4" w:tplc="84B0EF06" w:tentative="1">
      <w:start w:val="1"/>
      <w:numFmt w:val="bullet"/>
      <w:lvlText w:val="•"/>
      <w:lvlJc w:val="left"/>
      <w:pPr>
        <w:tabs>
          <w:tab w:val="num" w:pos="3600"/>
        </w:tabs>
        <w:ind w:left="3600" w:hanging="360"/>
      </w:pPr>
      <w:rPr>
        <w:rFonts w:ascii="Arial" w:hAnsi="Arial" w:hint="default"/>
      </w:rPr>
    </w:lvl>
    <w:lvl w:ilvl="5" w:tplc="4FB8B3CA" w:tentative="1">
      <w:start w:val="1"/>
      <w:numFmt w:val="bullet"/>
      <w:lvlText w:val="•"/>
      <w:lvlJc w:val="left"/>
      <w:pPr>
        <w:tabs>
          <w:tab w:val="num" w:pos="4320"/>
        </w:tabs>
        <w:ind w:left="4320" w:hanging="360"/>
      </w:pPr>
      <w:rPr>
        <w:rFonts w:ascii="Arial" w:hAnsi="Arial" w:hint="default"/>
      </w:rPr>
    </w:lvl>
    <w:lvl w:ilvl="6" w:tplc="BF8CD338" w:tentative="1">
      <w:start w:val="1"/>
      <w:numFmt w:val="bullet"/>
      <w:lvlText w:val="•"/>
      <w:lvlJc w:val="left"/>
      <w:pPr>
        <w:tabs>
          <w:tab w:val="num" w:pos="5040"/>
        </w:tabs>
        <w:ind w:left="5040" w:hanging="360"/>
      </w:pPr>
      <w:rPr>
        <w:rFonts w:ascii="Arial" w:hAnsi="Arial" w:hint="default"/>
      </w:rPr>
    </w:lvl>
    <w:lvl w:ilvl="7" w:tplc="AF8E83E4" w:tentative="1">
      <w:start w:val="1"/>
      <w:numFmt w:val="bullet"/>
      <w:lvlText w:val="•"/>
      <w:lvlJc w:val="left"/>
      <w:pPr>
        <w:tabs>
          <w:tab w:val="num" w:pos="5760"/>
        </w:tabs>
        <w:ind w:left="5760" w:hanging="360"/>
      </w:pPr>
      <w:rPr>
        <w:rFonts w:ascii="Arial" w:hAnsi="Arial" w:hint="default"/>
      </w:rPr>
    </w:lvl>
    <w:lvl w:ilvl="8" w:tplc="5564388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D4596A"/>
    <w:multiLevelType w:val="hybridMultilevel"/>
    <w:tmpl w:val="DEF4D256"/>
    <w:lvl w:ilvl="0" w:tplc="B2ACE892">
      <w:start w:val="1"/>
      <w:numFmt w:val="bullet"/>
      <w:lvlText w:val="•"/>
      <w:lvlJc w:val="left"/>
      <w:pPr>
        <w:tabs>
          <w:tab w:val="num" w:pos="720"/>
        </w:tabs>
        <w:ind w:left="720" w:hanging="360"/>
      </w:pPr>
      <w:rPr>
        <w:rFonts w:ascii="Arial" w:hAnsi="Arial" w:hint="default"/>
      </w:rPr>
    </w:lvl>
    <w:lvl w:ilvl="1" w:tplc="C8642FDE" w:tentative="1">
      <w:start w:val="1"/>
      <w:numFmt w:val="bullet"/>
      <w:lvlText w:val="•"/>
      <w:lvlJc w:val="left"/>
      <w:pPr>
        <w:tabs>
          <w:tab w:val="num" w:pos="1440"/>
        </w:tabs>
        <w:ind w:left="1440" w:hanging="360"/>
      </w:pPr>
      <w:rPr>
        <w:rFonts w:ascii="Arial" w:hAnsi="Arial" w:hint="default"/>
      </w:rPr>
    </w:lvl>
    <w:lvl w:ilvl="2" w:tplc="CD98BE92" w:tentative="1">
      <w:start w:val="1"/>
      <w:numFmt w:val="bullet"/>
      <w:lvlText w:val="•"/>
      <w:lvlJc w:val="left"/>
      <w:pPr>
        <w:tabs>
          <w:tab w:val="num" w:pos="2160"/>
        </w:tabs>
        <w:ind w:left="2160" w:hanging="360"/>
      </w:pPr>
      <w:rPr>
        <w:rFonts w:ascii="Arial" w:hAnsi="Arial" w:hint="default"/>
      </w:rPr>
    </w:lvl>
    <w:lvl w:ilvl="3" w:tplc="6C1017CC" w:tentative="1">
      <w:start w:val="1"/>
      <w:numFmt w:val="bullet"/>
      <w:lvlText w:val="•"/>
      <w:lvlJc w:val="left"/>
      <w:pPr>
        <w:tabs>
          <w:tab w:val="num" w:pos="2880"/>
        </w:tabs>
        <w:ind w:left="2880" w:hanging="360"/>
      </w:pPr>
      <w:rPr>
        <w:rFonts w:ascii="Arial" w:hAnsi="Arial" w:hint="default"/>
      </w:rPr>
    </w:lvl>
    <w:lvl w:ilvl="4" w:tplc="6048088E" w:tentative="1">
      <w:start w:val="1"/>
      <w:numFmt w:val="bullet"/>
      <w:lvlText w:val="•"/>
      <w:lvlJc w:val="left"/>
      <w:pPr>
        <w:tabs>
          <w:tab w:val="num" w:pos="3600"/>
        </w:tabs>
        <w:ind w:left="3600" w:hanging="360"/>
      </w:pPr>
      <w:rPr>
        <w:rFonts w:ascii="Arial" w:hAnsi="Arial" w:hint="default"/>
      </w:rPr>
    </w:lvl>
    <w:lvl w:ilvl="5" w:tplc="B08EA6D2" w:tentative="1">
      <w:start w:val="1"/>
      <w:numFmt w:val="bullet"/>
      <w:lvlText w:val="•"/>
      <w:lvlJc w:val="left"/>
      <w:pPr>
        <w:tabs>
          <w:tab w:val="num" w:pos="4320"/>
        </w:tabs>
        <w:ind w:left="4320" w:hanging="360"/>
      </w:pPr>
      <w:rPr>
        <w:rFonts w:ascii="Arial" w:hAnsi="Arial" w:hint="default"/>
      </w:rPr>
    </w:lvl>
    <w:lvl w:ilvl="6" w:tplc="5B7AB550" w:tentative="1">
      <w:start w:val="1"/>
      <w:numFmt w:val="bullet"/>
      <w:lvlText w:val="•"/>
      <w:lvlJc w:val="left"/>
      <w:pPr>
        <w:tabs>
          <w:tab w:val="num" w:pos="5040"/>
        </w:tabs>
        <w:ind w:left="5040" w:hanging="360"/>
      </w:pPr>
      <w:rPr>
        <w:rFonts w:ascii="Arial" w:hAnsi="Arial" w:hint="default"/>
      </w:rPr>
    </w:lvl>
    <w:lvl w:ilvl="7" w:tplc="675824AA" w:tentative="1">
      <w:start w:val="1"/>
      <w:numFmt w:val="bullet"/>
      <w:lvlText w:val="•"/>
      <w:lvlJc w:val="left"/>
      <w:pPr>
        <w:tabs>
          <w:tab w:val="num" w:pos="5760"/>
        </w:tabs>
        <w:ind w:left="5760" w:hanging="360"/>
      </w:pPr>
      <w:rPr>
        <w:rFonts w:ascii="Arial" w:hAnsi="Arial" w:hint="default"/>
      </w:rPr>
    </w:lvl>
    <w:lvl w:ilvl="8" w:tplc="1138EB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D50E45"/>
    <w:multiLevelType w:val="hybridMultilevel"/>
    <w:tmpl w:val="5A32847E"/>
    <w:lvl w:ilvl="0" w:tplc="36DAA732">
      <w:start w:val="1"/>
      <w:numFmt w:val="bullet"/>
      <w:lvlText w:val="•"/>
      <w:lvlJc w:val="left"/>
      <w:pPr>
        <w:tabs>
          <w:tab w:val="num" w:pos="720"/>
        </w:tabs>
        <w:ind w:left="720" w:hanging="360"/>
      </w:pPr>
      <w:rPr>
        <w:rFonts w:ascii="Arial" w:hAnsi="Arial" w:hint="default"/>
      </w:rPr>
    </w:lvl>
    <w:lvl w:ilvl="1" w:tplc="C9E603AA" w:tentative="1">
      <w:start w:val="1"/>
      <w:numFmt w:val="bullet"/>
      <w:lvlText w:val="•"/>
      <w:lvlJc w:val="left"/>
      <w:pPr>
        <w:tabs>
          <w:tab w:val="num" w:pos="1440"/>
        </w:tabs>
        <w:ind w:left="1440" w:hanging="360"/>
      </w:pPr>
      <w:rPr>
        <w:rFonts w:ascii="Arial" w:hAnsi="Arial" w:hint="default"/>
      </w:rPr>
    </w:lvl>
    <w:lvl w:ilvl="2" w:tplc="04A6BA88" w:tentative="1">
      <w:start w:val="1"/>
      <w:numFmt w:val="bullet"/>
      <w:lvlText w:val="•"/>
      <w:lvlJc w:val="left"/>
      <w:pPr>
        <w:tabs>
          <w:tab w:val="num" w:pos="2160"/>
        </w:tabs>
        <w:ind w:left="2160" w:hanging="360"/>
      </w:pPr>
      <w:rPr>
        <w:rFonts w:ascii="Arial" w:hAnsi="Arial" w:hint="default"/>
      </w:rPr>
    </w:lvl>
    <w:lvl w:ilvl="3" w:tplc="9D36A108" w:tentative="1">
      <w:start w:val="1"/>
      <w:numFmt w:val="bullet"/>
      <w:lvlText w:val="•"/>
      <w:lvlJc w:val="left"/>
      <w:pPr>
        <w:tabs>
          <w:tab w:val="num" w:pos="2880"/>
        </w:tabs>
        <w:ind w:left="2880" w:hanging="360"/>
      </w:pPr>
      <w:rPr>
        <w:rFonts w:ascii="Arial" w:hAnsi="Arial" w:hint="default"/>
      </w:rPr>
    </w:lvl>
    <w:lvl w:ilvl="4" w:tplc="34505536" w:tentative="1">
      <w:start w:val="1"/>
      <w:numFmt w:val="bullet"/>
      <w:lvlText w:val="•"/>
      <w:lvlJc w:val="left"/>
      <w:pPr>
        <w:tabs>
          <w:tab w:val="num" w:pos="3600"/>
        </w:tabs>
        <w:ind w:left="3600" w:hanging="360"/>
      </w:pPr>
      <w:rPr>
        <w:rFonts w:ascii="Arial" w:hAnsi="Arial" w:hint="default"/>
      </w:rPr>
    </w:lvl>
    <w:lvl w:ilvl="5" w:tplc="93ACA5B6" w:tentative="1">
      <w:start w:val="1"/>
      <w:numFmt w:val="bullet"/>
      <w:lvlText w:val="•"/>
      <w:lvlJc w:val="left"/>
      <w:pPr>
        <w:tabs>
          <w:tab w:val="num" w:pos="4320"/>
        </w:tabs>
        <w:ind w:left="4320" w:hanging="360"/>
      </w:pPr>
      <w:rPr>
        <w:rFonts w:ascii="Arial" w:hAnsi="Arial" w:hint="default"/>
      </w:rPr>
    </w:lvl>
    <w:lvl w:ilvl="6" w:tplc="D200FE64" w:tentative="1">
      <w:start w:val="1"/>
      <w:numFmt w:val="bullet"/>
      <w:lvlText w:val="•"/>
      <w:lvlJc w:val="left"/>
      <w:pPr>
        <w:tabs>
          <w:tab w:val="num" w:pos="5040"/>
        </w:tabs>
        <w:ind w:left="5040" w:hanging="360"/>
      </w:pPr>
      <w:rPr>
        <w:rFonts w:ascii="Arial" w:hAnsi="Arial" w:hint="default"/>
      </w:rPr>
    </w:lvl>
    <w:lvl w:ilvl="7" w:tplc="F97A82EA" w:tentative="1">
      <w:start w:val="1"/>
      <w:numFmt w:val="bullet"/>
      <w:lvlText w:val="•"/>
      <w:lvlJc w:val="left"/>
      <w:pPr>
        <w:tabs>
          <w:tab w:val="num" w:pos="5760"/>
        </w:tabs>
        <w:ind w:left="5760" w:hanging="360"/>
      </w:pPr>
      <w:rPr>
        <w:rFonts w:ascii="Arial" w:hAnsi="Arial" w:hint="default"/>
      </w:rPr>
    </w:lvl>
    <w:lvl w:ilvl="8" w:tplc="EC16A5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6450C1"/>
    <w:multiLevelType w:val="hybridMultilevel"/>
    <w:tmpl w:val="6ABE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33F06"/>
    <w:multiLevelType w:val="hybridMultilevel"/>
    <w:tmpl w:val="F376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A32E6"/>
    <w:multiLevelType w:val="hybridMultilevel"/>
    <w:tmpl w:val="BA26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911E6"/>
    <w:multiLevelType w:val="multilevel"/>
    <w:tmpl w:val="8B70E9B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4" w15:restartNumberingAfterBreak="0">
    <w:nsid w:val="477C1C84"/>
    <w:multiLevelType w:val="hybridMultilevel"/>
    <w:tmpl w:val="592088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EDF7CFF"/>
    <w:multiLevelType w:val="hybridMultilevel"/>
    <w:tmpl w:val="EDF8CFB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AC6D52"/>
    <w:multiLevelType w:val="hybridMultilevel"/>
    <w:tmpl w:val="6E0AE49A"/>
    <w:lvl w:ilvl="0" w:tplc="8E62E0A4">
      <w:start w:val="1"/>
      <w:numFmt w:val="bullet"/>
      <w:lvlText w:val="•"/>
      <w:lvlJc w:val="left"/>
      <w:pPr>
        <w:tabs>
          <w:tab w:val="num" w:pos="720"/>
        </w:tabs>
        <w:ind w:left="720" w:hanging="360"/>
      </w:pPr>
      <w:rPr>
        <w:rFonts w:ascii="Arial" w:hAnsi="Arial" w:hint="default"/>
      </w:rPr>
    </w:lvl>
    <w:lvl w:ilvl="1" w:tplc="A6C20506" w:tentative="1">
      <w:start w:val="1"/>
      <w:numFmt w:val="bullet"/>
      <w:lvlText w:val="•"/>
      <w:lvlJc w:val="left"/>
      <w:pPr>
        <w:tabs>
          <w:tab w:val="num" w:pos="1440"/>
        </w:tabs>
        <w:ind w:left="1440" w:hanging="360"/>
      </w:pPr>
      <w:rPr>
        <w:rFonts w:ascii="Arial" w:hAnsi="Arial" w:hint="default"/>
      </w:rPr>
    </w:lvl>
    <w:lvl w:ilvl="2" w:tplc="F29008AA" w:tentative="1">
      <w:start w:val="1"/>
      <w:numFmt w:val="bullet"/>
      <w:lvlText w:val="•"/>
      <w:lvlJc w:val="left"/>
      <w:pPr>
        <w:tabs>
          <w:tab w:val="num" w:pos="2160"/>
        </w:tabs>
        <w:ind w:left="2160" w:hanging="360"/>
      </w:pPr>
      <w:rPr>
        <w:rFonts w:ascii="Arial" w:hAnsi="Arial" w:hint="default"/>
      </w:rPr>
    </w:lvl>
    <w:lvl w:ilvl="3" w:tplc="C39007EA" w:tentative="1">
      <w:start w:val="1"/>
      <w:numFmt w:val="bullet"/>
      <w:lvlText w:val="•"/>
      <w:lvlJc w:val="left"/>
      <w:pPr>
        <w:tabs>
          <w:tab w:val="num" w:pos="2880"/>
        </w:tabs>
        <w:ind w:left="2880" w:hanging="360"/>
      </w:pPr>
      <w:rPr>
        <w:rFonts w:ascii="Arial" w:hAnsi="Arial" w:hint="default"/>
      </w:rPr>
    </w:lvl>
    <w:lvl w:ilvl="4" w:tplc="D8F48D66" w:tentative="1">
      <w:start w:val="1"/>
      <w:numFmt w:val="bullet"/>
      <w:lvlText w:val="•"/>
      <w:lvlJc w:val="left"/>
      <w:pPr>
        <w:tabs>
          <w:tab w:val="num" w:pos="3600"/>
        </w:tabs>
        <w:ind w:left="3600" w:hanging="360"/>
      </w:pPr>
      <w:rPr>
        <w:rFonts w:ascii="Arial" w:hAnsi="Arial" w:hint="default"/>
      </w:rPr>
    </w:lvl>
    <w:lvl w:ilvl="5" w:tplc="E7D46070" w:tentative="1">
      <w:start w:val="1"/>
      <w:numFmt w:val="bullet"/>
      <w:lvlText w:val="•"/>
      <w:lvlJc w:val="left"/>
      <w:pPr>
        <w:tabs>
          <w:tab w:val="num" w:pos="4320"/>
        </w:tabs>
        <w:ind w:left="4320" w:hanging="360"/>
      </w:pPr>
      <w:rPr>
        <w:rFonts w:ascii="Arial" w:hAnsi="Arial" w:hint="default"/>
      </w:rPr>
    </w:lvl>
    <w:lvl w:ilvl="6" w:tplc="456A5196" w:tentative="1">
      <w:start w:val="1"/>
      <w:numFmt w:val="bullet"/>
      <w:lvlText w:val="•"/>
      <w:lvlJc w:val="left"/>
      <w:pPr>
        <w:tabs>
          <w:tab w:val="num" w:pos="5040"/>
        </w:tabs>
        <w:ind w:left="5040" w:hanging="360"/>
      </w:pPr>
      <w:rPr>
        <w:rFonts w:ascii="Arial" w:hAnsi="Arial" w:hint="default"/>
      </w:rPr>
    </w:lvl>
    <w:lvl w:ilvl="7" w:tplc="6D4EA7D6" w:tentative="1">
      <w:start w:val="1"/>
      <w:numFmt w:val="bullet"/>
      <w:lvlText w:val="•"/>
      <w:lvlJc w:val="left"/>
      <w:pPr>
        <w:tabs>
          <w:tab w:val="num" w:pos="5760"/>
        </w:tabs>
        <w:ind w:left="5760" w:hanging="360"/>
      </w:pPr>
      <w:rPr>
        <w:rFonts w:ascii="Arial" w:hAnsi="Arial" w:hint="default"/>
      </w:rPr>
    </w:lvl>
    <w:lvl w:ilvl="8" w:tplc="490E1B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43626A"/>
    <w:multiLevelType w:val="hybridMultilevel"/>
    <w:tmpl w:val="AD006F88"/>
    <w:lvl w:ilvl="0" w:tplc="2C2E4A9E">
      <w:start w:val="1"/>
      <w:numFmt w:val="bullet"/>
      <w:lvlText w:val="•"/>
      <w:lvlJc w:val="left"/>
      <w:pPr>
        <w:tabs>
          <w:tab w:val="num" w:pos="720"/>
        </w:tabs>
        <w:ind w:left="720" w:hanging="360"/>
      </w:pPr>
      <w:rPr>
        <w:rFonts w:ascii="Arial" w:hAnsi="Arial" w:hint="default"/>
      </w:rPr>
    </w:lvl>
    <w:lvl w:ilvl="1" w:tplc="0728D77A" w:tentative="1">
      <w:start w:val="1"/>
      <w:numFmt w:val="bullet"/>
      <w:lvlText w:val="•"/>
      <w:lvlJc w:val="left"/>
      <w:pPr>
        <w:tabs>
          <w:tab w:val="num" w:pos="1440"/>
        </w:tabs>
        <w:ind w:left="1440" w:hanging="360"/>
      </w:pPr>
      <w:rPr>
        <w:rFonts w:ascii="Arial" w:hAnsi="Arial" w:hint="default"/>
      </w:rPr>
    </w:lvl>
    <w:lvl w:ilvl="2" w:tplc="1AD26A5C" w:tentative="1">
      <w:start w:val="1"/>
      <w:numFmt w:val="bullet"/>
      <w:lvlText w:val="•"/>
      <w:lvlJc w:val="left"/>
      <w:pPr>
        <w:tabs>
          <w:tab w:val="num" w:pos="2160"/>
        </w:tabs>
        <w:ind w:left="2160" w:hanging="360"/>
      </w:pPr>
      <w:rPr>
        <w:rFonts w:ascii="Arial" w:hAnsi="Arial" w:hint="default"/>
      </w:rPr>
    </w:lvl>
    <w:lvl w:ilvl="3" w:tplc="C7A452F6" w:tentative="1">
      <w:start w:val="1"/>
      <w:numFmt w:val="bullet"/>
      <w:lvlText w:val="•"/>
      <w:lvlJc w:val="left"/>
      <w:pPr>
        <w:tabs>
          <w:tab w:val="num" w:pos="2880"/>
        </w:tabs>
        <w:ind w:left="2880" w:hanging="360"/>
      </w:pPr>
      <w:rPr>
        <w:rFonts w:ascii="Arial" w:hAnsi="Arial" w:hint="default"/>
      </w:rPr>
    </w:lvl>
    <w:lvl w:ilvl="4" w:tplc="060AFBEE" w:tentative="1">
      <w:start w:val="1"/>
      <w:numFmt w:val="bullet"/>
      <w:lvlText w:val="•"/>
      <w:lvlJc w:val="left"/>
      <w:pPr>
        <w:tabs>
          <w:tab w:val="num" w:pos="3600"/>
        </w:tabs>
        <w:ind w:left="3600" w:hanging="360"/>
      </w:pPr>
      <w:rPr>
        <w:rFonts w:ascii="Arial" w:hAnsi="Arial" w:hint="default"/>
      </w:rPr>
    </w:lvl>
    <w:lvl w:ilvl="5" w:tplc="9D78886A" w:tentative="1">
      <w:start w:val="1"/>
      <w:numFmt w:val="bullet"/>
      <w:lvlText w:val="•"/>
      <w:lvlJc w:val="left"/>
      <w:pPr>
        <w:tabs>
          <w:tab w:val="num" w:pos="4320"/>
        </w:tabs>
        <w:ind w:left="4320" w:hanging="360"/>
      </w:pPr>
      <w:rPr>
        <w:rFonts w:ascii="Arial" w:hAnsi="Arial" w:hint="default"/>
      </w:rPr>
    </w:lvl>
    <w:lvl w:ilvl="6" w:tplc="AEB048B0" w:tentative="1">
      <w:start w:val="1"/>
      <w:numFmt w:val="bullet"/>
      <w:lvlText w:val="•"/>
      <w:lvlJc w:val="left"/>
      <w:pPr>
        <w:tabs>
          <w:tab w:val="num" w:pos="5040"/>
        </w:tabs>
        <w:ind w:left="5040" w:hanging="360"/>
      </w:pPr>
      <w:rPr>
        <w:rFonts w:ascii="Arial" w:hAnsi="Arial" w:hint="default"/>
      </w:rPr>
    </w:lvl>
    <w:lvl w:ilvl="7" w:tplc="F89AB1D6" w:tentative="1">
      <w:start w:val="1"/>
      <w:numFmt w:val="bullet"/>
      <w:lvlText w:val="•"/>
      <w:lvlJc w:val="left"/>
      <w:pPr>
        <w:tabs>
          <w:tab w:val="num" w:pos="5760"/>
        </w:tabs>
        <w:ind w:left="5760" w:hanging="360"/>
      </w:pPr>
      <w:rPr>
        <w:rFonts w:ascii="Arial" w:hAnsi="Arial" w:hint="default"/>
      </w:rPr>
    </w:lvl>
    <w:lvl w:ilvl="8" w:tplc="FEDCDE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43475AC"/>
    <w:multiLevelType w:val="hybridMultilevel"/>
    <w:tmpl w:val="0FAA3EE4"/>
    <w:lvl w:ilvl="0" w:tplc="2E386E34">
      <w:start w:val="1"/>
      <w:numFmt w:val="bullet"/>
      <w:lvlText w:val="•"/>
      <w:lvlJc w:val="left"/>
      <w:pPr>
        <w:tabs>
          <w:tab w:val="num" w:pos="720"/>
        </w:tabs>
        <w:ind w:left="720" w:hanging="360"/>
      </w:pPr>
      <w:rPr>
        <w:rFonts w:ascii="Arial" w:hAnsi="Arial" w:hint="default"/>
      </w:rPr>
    </w:lvl>
    <w:lvl w:ilvl="1" w:tplc="4C3CECFA" w:tentative="1">
      <w:start w:val="1"/>
      <w:numFmt w:val="bullet"/>
      <w:lvlText w:val="•"/>
      <w:lvlJc w:val="left"/>
      <w:pPr>
        <w:tabs>
          <w:tab w:val="num" w:pos="1440"/>
        </w:tabs>
        <w:ind w:left="1440" w:hanging="360"/>
      </w:pPr>
      <w:rPr>
        <w:rFonts w:ascii="Arial" w:hAnsi="Arial" w:hint="default"/>
      </w:rPr>
    </w:lvl>
    <w:lvl w:ilvl="2" w:tplc="C8B8C1BE" w:tentative="1">
      <w:start w:val="1"/>
      <w:numFmt w:val="bullet"/>
      <w:lvlText w:val="•"/>
      <w:lvlJc w:val="left"/>
      <w:pPr>
        <w:tabs>
          <w:tab w:val="num" w:pos="2160"/>
        </w:tabs>
        <w:ind w:left="2160" w:hanging="360"/>
      </w:pPr>
      <w:rPr>
        <w:rFonts w:ascii="Arial" w:hAnsi="Arial" w:hint="default"/>
      </w:rPr>
    </w:lvl>
    <w:lvl w:ilvl="3" w:tplc="1A0C7D62" w:tentative="1">
      <w:start w:val="1"/>
      <w:numFmt w:val="bullet"/>
      <w:lvlText w:val="•"/>
      <w:lvlJc w:val="left"/>
      <w:pPr>
        <w:tabs>
          <w:tab w:val="num" w:pos="2880"/>
        </w:tabs>
        <w:ind w:left="2880" w:hanging="360"/>
      </w:pPr>
      <w:rPr>
        <w:rFonts w:ascii="Arial" w:hAnsi="Arial" w:hint="default"/>
      </w:rPr>
    </w:lvl>
    <w:lvl w:ilvl="4" w:tplc="BEB0FC76" w:tentative="1">
      <w:start w:val="1"/>
      <w:numFmt w:val="bullet"/>
      <w:lvlText w:val="•"/>
      <w:lvlJc w:val="left"/>
      <w:pPr>
        <w:tabs>
          <w:tab w:val="num" w:pos="3600"/>
        </w:tabs>
        <w:ind w:left="3600" w:hanging="360"/>
      </w:pPr>
      <w:rPr>
        <w:rFonts w:ascii="Arial" w:hAnsi="Arial" w:hint="default"/>
      </w:rPr>
    </w:lvl>
    <w:lvl w:ilvl="5" w:tplc="02E088DE" w:tentative="1">
      <w:start w:val="1"/>
      <w:numFmt w:val="bullet"/>
      <w:lvlText w:val="•"/>
      <w:lvlJc w:val="left"/>
      <w:pPr>
        <w:tabs>
          <w:tab w:val="num" w:pos="4320"/>
        </w:tabs>
        <w:ind w:left="4320" w:hanging="360"/>
      </w:pPr>
      <w:rPr>
        <w:rFonts w:ascii="Arial" w:hAnsi="Arial" w:hint="default"/>
      </w:rPr>
    </w:lvl>
    <w:lvl w:ilvl="6" w:tplc="4CE4448C" w:tentative="1">
      <w:start w:val="1"/>
      <w:numFmt w:val="bullet"/>
      <w:lvlText w:val="•"/>
      <w:lvlJc w:val="left"/>
      <w:pPr>
        <w:tabs>
          <w:tab w:val="num" w:pos="5040"/>
        </w:tabs>
        <w:ind w:left="5040" w:hanging="360"/>
      </w:pPr>
      <w:rPr>
        <w:rFonts w:ascii="Arial" w:hAnsi="Arial" w:hint="default"/>
      </w:rPr>
    </w:lvl>
    <w:lvl w:ilvl="7" w:tplc="224619C4" w:tentative="1">
      <w:start w:val="1"/>
      <w:numFmt w:val="bullet"/>
      <w:lvlText w:val="•"/>
      <w:lvlJc w:val="left"/>
      <w:pPr>
        <w:tabs>
          <w:tab w:val="num" w:pos="5760"/>
        </w:tabs>
        <w:ind w:left="5760" w:hanging="360"/>
      </w:pPr>
      <w:rPr>
        <w:rFonts w:ascii="Arial" w:hAnsi="Arial" w:hint="default"/>
      </w:rPr>
    </w:lvl>
    <w:lvl w:ilvl="8" w:tplc="F532469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D8060F"/>
    <w:multiLevelType w:val="hybridMultilevel"/>
    <w:tmpl w:val="1B329580"/>
    <w:lvl w:ilvl="0" w:tplc="B7C0C474">
      <w:start w:val="1"/>
      <w:numFmt w:val="bullet"/>
      <w:lvlText w:val="•"/>
      <w:lvlJc w:val="left"/>
      <w:pPr>
        <w:tabs>
          <w:tab w:val="num" w:pos="720"/>
        </w:tabs>
        <w:ind w:left="720" w:hanging="360"/>
      </w:pPr>
      <w:rPr>
        <w:rFonts w:ascii="Arial" w:hAnsi="Arial" w:hint="default"/>
      </w:rPr>
    </w:lvl>
    <w:lvl w:ilvl="1" w:tplc="3222B2B2" w:tentative="1">
      <w:start w:val="1"/>
      <w:numFmt w:val="bullet"/>
      <w:lvlText w:val="•"/>
      <w:lvlJc w:val="left"/>
      <w:pPr>
        <w:tabs>
          <w:tab w:val="num" w:pos="1440"/>
        </w:tabs>
        <w:ind w:left="1440" w:hanging="360"/>
      </w:pPr>
      <w:rPr>
        <w:rFonts w:ascii="Arial" w:hAnsi="Arial" w:hint="default"/>
      </w:rPr>
    </w:lvl>
    <w:lvl w:ilvl="2" w:tplc="EC66BAFE" w:tentative="1">
      <w:start w:val="1"/>
      <w:numFmt w:val="bullet"/>
      <w:lvlText w:val="•"/>
      <w:lvlJc w:val="left"/>
      <w:pPr>
        <w:tabs>
          <w:tab w:val="num" w:pos="2160"/>
        </w:tabs>
        <w:ind w:left="2160" w:hanging="360"/>
      </w:pPr>
      <w:rPr>
        <w:rFonts w:ascii="Arial" w:hAnsi="Arial" w:hint="default"/>
      </w:rPr>
    </w:lvl>
    <w:lvl w:ilvl="3" w:tplc="21843516" w:tentative="1">
      <w:start w:val="1"/>
      <w:numFmt w:val="bullet"/>
      <w:lvlText w:val="•"/>
      <w:lvlJc w:val="left"/>
      <w:pPr>
        <w:tabs>
          <w:tab w:val="num" w:pos="2880"/>
        </w:tabs>
        <w:ind w:left="2880" w:hanging="360"/>
      </w:pPr>
      <w:rPr>
        <w:rFonts w:ascii="Arial" w:hAnsi="Arial" w:hint="default"/>
      </w:rPr>
    </w:lvl>
    <w:lvl w:ilvl="4" w:tplc="D9461248" w:tentative="1">
      <w:start w:val="1"/>
      <w:numFmt w:val="bullet"/>
      <w:lvlText w:val="•"/>
      <w:lvlJc w:val="left"/>
      <w:pPr>
        <w:tabs>
          <w:tab w:val="num" w:pos="3600"/>
        </w:tabs>
        <w:ind w:left="3600" w:hanging="360"/>
      </w:pPr>
      <w:rPr>
        <w:rFonts w:ascii="Arial" w:hAnsi="Arial" w:hint="default"/>
      </w:rPr>
    </w:lvl>
    <w:lvl w:ilvl="5" w:tplc="D0527C3C" w:tentative="1">
      <w:start w:val="1"/>
      <w:numFmt w:val="bullet"/>
      <w:lvlText w:val="•"/>
      <w:lvlJc w:val="left"/>
      <w:pPr>
        <w:tabs>
          <w:tab w:val="num" w:pos="4320"/>
        </w:tabs>
        <w:ind w:left="4320" w:hanging="360"/>
      </w:pPr>
      <w:rPr>
        <w:rFonts w:ascii="Arial" w:hAnsi="Arial" w:hint="default"/>
      </w:rPr>
    </w:lvl>
    <w:lvl w:ilvl="6" w:tplc="7590A5C0" w:tentative="1">
      <w:start w:val="1"/>
      <w:numFmt w:val="bullet"/>
      <w:lvlText w:val="•"/>
      <w:lvlJc w:val="left"/>
      <w:pPr>
        <w:tabs>
          <w:tab w:val="num" w:pos="5040"/>
        </w:tabs>
        <w:ind w:left="5040" w:hanging="360"/>
      </w:pPr>
      <w:rPr>
        <w:rFonts w:ascii="Arial" w:hAnsi="Arial" w:hint="default"/>
      </w:rPr>
    </w:lvl>
    <w:lvl w:ilvl="7" w:tplc="24006224" w:tentative="1">
      <w:start w:val="1"/>
      <w:numFmt w:val="bullet"/>
      <w:lvlText w:val="•"/>
      <w:lvlJc w:val="left"/>
      <w:pPr>
        <w:tabs>
          <w:tab w:val="num" w:pos="5760"/>
        </w:tabs>
        <w:ind w:left="5760" w:hanging="360"/>
      </w:pPr>
      <w:rPr>
        <w:rFonts w:ascii="Arial" w:hAnsi="Arial" w:hint="default"/>
      </w:rPr>
    </w:lvl>
    <w:lvl w:ilvl="8" w:tplc="8382AEF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3337E8"/>
    <w:multiLevelType w:val="multilevel"/>
    <w:tmpl w:val="DD2692F0"/>
    <w:lvl w:ilvl="0">
      <w:start w:val="1"/>
      <w:numFmt w:val="bullet"/>
      <w:lvlText w:val="●"/>
      <w:lvlJc w:val="left"/>
      <w:pPr>
        <w:ind w:left="0" w:firstLine="1080"/>
      </w:pPr>
      <w:rPr>
        <w:rFonts w:ascii="Arial" w:eastAsia="Arial" w:hAnsi="Arial" w:cs="Arial"/>
      </w:rPr>
    </w:lvl>
    <w:lvl w:ilvl="1">
      <w:start w:val="1"/>
      <w:numFmt w:val="bullet"/>
      <w:lvlText w:val="o"/>
      <w:lvlJc w:val="left"/>
      <w:pPr>
        <w:ind w:left="720" w:firstLine="1800"/>
      </w:pPr>
      <w:rPr>
        <w:rFonts w:ascii="Arial" w:eastAsia="Arial" w:hAnsi="Arial" w:cs="Arial"/>
      </w:rPr>
    </w:lvl>
    <w:lvl w:ilvl="2">
      <w:start w:val="1"/>
      <w:numFmt w:val="bullet"/>
      <w:lvlText w:val="▪"/>
      <w:lvlJc w:val="left"/>
      <w:pPr>
        <w:ind w:left="1440" w:firstLine="2520"/>
      </w:pPr>
      <w:rPr>
        <w:rFonts w:ascii="Arial" w:eastAsia="Arial" w:hAnsi="Arial" w:cs="Arial"/>
      </w:rPr>
    </w:lvl>
    <w:lvl w:ilvl="3">
      <w:start w:val="1"/>
      <w:numFmt w:val="bullet"/>
      <w:lvlText w:val="●"/>
      <w:lvlJc w:val="left"/>
      <w:pPr>
        <w:ind w:left="2160" w:firstLine="3240"/>
      </w:pPr>
      <w:rPr>
        <w:rFonts w:ascii="Arial" w:eastAsia="Arial" w:hAnsi="Arial" w:cs="Arial"/>
      </w:rPr>
    </w:lvl>
    <w:lvl w:ilvl="4">
      <w:start w:val="1"/>
      <w:numFmt w:val="bullet"/>
      <w:lvlText w:val="o"/>
      <w:lvlJc w:val="left"/>
      <w:pPr>
        <w:ind w:left="2880" w:firstLine="3960"/>
      </w:pPr>
      <w:rPr>
        <w:rFonts w:ascii="Arial" w:eastAsia="Arial" w:hAnsi="Arial" w:cs="Arial"/>
      </w:rPr>
    </w:lvl>
    <w:lvl w:ilvl="5">
      <w:start w:val="1"/>
      <w:numFmt w:val="bullet"/>
      <w:lvlText w:val="▪"/>
      <w:lvlJc w:val="left"/>
      <w:pPr>
        <w:ind w:left="3600" w:firstLine="4680"/>
      </w:pPr>
      <w:rPr>
        <w:rFonts w:ascii="Arial" w:eastAsia="Arial" w:hAnsi="Arial" w:cs="Arial"/>
      </w:rPr>
    </w:lvl>
    <w:lvl w:ilvl="6">
      <w:start w:val="1"/>
      <w:numFmt w:val="bullet"/>
      <w:lvlText w:val="●"/>
      <w:lvlJc w:val="left"/>
      <w:pPr>
        <w:ind w:left="4320" w:firstLine="5400"/>
      </w:pPr>
      <w:rPr>
        <w:rFonts w:ascii="Arial" w:eastAsia="Arial" w:hAnsi="Arial" w:cs="Arial"/>
      </w:rPr>
    </w:lvl>
    <w:lvl w:ilvl="7">
      <w:start w:val="1"/>
      <w:numFmt w:val="bullet"/>
      <w:lvlText w:val="o"/>
      <w:lvlJc w:val="left"/>
      <w:pPr>
        <w:ind w:left="5040" w:firstLine="6120"/>
      </w:pPr>
      <w:rPr>
        <w:rFonts w:ascii="Arial" w:eastAsia="Arial" w:hAnsi="Arial" w:cs="Arial"/>
      </w:rPr>
    </w:lvl>
    <w:lvl w:ilvl="8">
      <w:start w:val="1"/>
      <w:numFmt w:val="bullet"/>
      <w:lvlText w:val="▪"/>
      <w:lvlJc w:val="left"/>
      <w:pPr>
        <w:ind w:left="5760" w:firstLine="6840"/>
      </w:pPr>
      <w:rPr>
        <w:rFonts w:ascii="Arial" w:eastAsia="Arial" w:hAnsi="Arial" w:cs="Arial"/>
      </w:rPr>
    </w:lvl>
  </w:abstractNum>
  <w:abstractNum w:abstractNumId="21" w15:restartNumberingAfterBreak="0">
    <w:nsid w:val="6C4A2373"/>
    <w:multiLevelType w:val="hybridMultilevel"/>
    <w:tmpl w:val="6CA0C4E4"/>
    <w:lvl w:ilvl="0" w:tplc="008C5704">
      <w:start w:val="1"/>
      <w:numFmt w:val="bullet"/>
      <w:lvlText w:val="•"/>
      <w:lvlJc w:val="left"/>
      <w:pPr>
        <w:tabs>
          <w:tab w:val="num" w:pos="720"/>
        </w:tabs>
        <w:ind w:left="720" w:hanging="360"/>
      </w:pPr>
      <w:rPr>
        <w:rFonts w:ascii="Arial" w:hAnsi="Arial" w:hint="default"/>
      </w:rPr>
    </w:lvl>
    <w:lvl w:ilvl="1" w:tplc="B13A86A0" w:tentative="1">
      <w:start w:val="1"/>
      <w:numFmt w:val="bullet"/>
      <w:lvlText w:val="•"/>
      <w:lvlJc w:val="left"/>
      <w:pPr>
        <w:tabs>
          <w:tab w:val="num" w:pos="1440"/>
        </w:tabs>
        <w:ind w:left="1440" w:hanging="360"/>
      </w:pPr>
      <w:rPr>
        <w:rFonts w:ascii="Arial" w:hAnsi="Arial" w:hint="default"/>
      </w:rPr>
    </w:lvl>
    <w:lvl w:ilvl="2" w:tplc="27EAB91C" w:tentative="1">
      <w:start w:val="1"/>
      <w:numFmt w:val="bullet"/>
      <w:lvlText w:val="•"/>
      <w:lvlJc w:val="left"/>
      <w:pPr>
        <w:tabs>
          <w:tab w:val="num" w:pos="2160"/>
        </w:tabs>
        <w:ind w:left="2160" w:hanging="360"/>
      </w:pPr>
      <w:rPr>
        <w:rFonts w:ascii="Arial" w:hAnsi="Arial" w:hint="default"/>
      </w:rPr>
    </w:lvl>
    <w:lvl w:ilvl="3" w:tplc="1DFCBBF2" w:tentative="1">
      <w:start w:val="1"/>
      <w:numFmt w:val="bullet"/>
      <w:lvlText w:val="•"/>
      <w:lvlJc w:val="left"/>
      <w:pPr>
        <w:tabs>
          <w:tab w:val="num" w:pos="2880"/>
        </w:tabs>
        <w:ind w:left="2880" w:hanging="360"/>
      </w:pPr>
      <w:rPr>
        <w:rFonts w:ascii="Arial" w:hAnsi="Arial" w:hint="default"/>
      </w:rPr>
    </w:lvl>
    <w:lvl w:ilvl="4" w:tplc="E000EB5E" w:tentative="1">
      <w:start w:val="1"/>
      <w:numFmt w:val="bullet"/>
      <w:lvlText w:val="•"/>
      <w:lvlJc w:val="left"/>
      <w:pPr>
        <w:tabs>
          <w:tab w:val="num" w:pos="3600"/>
        </w:tabs>
        <w:ind w:left="3600" w:hanging="360"/>
      </w:pPr>
      <w:rPr>
        <w:rFonts w:ascii="Arial" w:hAnsi="Arial" w:hint="default"/>
      </w:rPr>
    </w:lvl>
    <w:lvl w:ilvl="5" w:tplc="2116BE50" w:tentative="1">
      <w:start w:val="1"/>
      <w:numFmt w:val="bullet"/>
      <w:lvlText w:val="•"/>
      <w:lvlJc w:val="left"/>
      <w:pPr>
        <w:tabs>
          <w:tab w:val="num" w:pos="4320"/>
        </w:tabs>
        <w:ind w:left="4320" w:hanging="360"/>
      </w:pPr>
      <w:rPr>
        <w:rFonts w:ascii="Arial" w:hAnsi="Arial" w:hint="default"/>
      </w:rPr>
    </w:lvl>
    <w:lvl w:ilvl="6" w:tplc="AC828E4A" w:tentative="1">
      <w:start w:val="1"/>
      <w:numFmt w:val="bullet"/>
      <w:lvlText w:val="•"/>
      <w:lvlJc w:val="left"/>
      <w:pPr>
        <w:tabs>
          <w:tab w:val="num" w:pos="5040"/>
        </w:tabs>
        <w:ind w:left="5040" w:hanging="360"/>
      </w:pPr>
      <w:rPr>
        <w:rFonts w:ascii="Arial" w:hAnsi="Arial" w:hint="default"/>
      </w:rPr>
    </w:lvl>
    <w:lvl w:ilvl="7" w:tplc="53205006" w:tentative="1">
      <w:start w:val="1"/>
      <w:numFmt w:val="bullet"/>
      <w:lvlText w:val="•"/>
      <w:lvlJc w:val="left"/>
      <w:pPr>
        <w:tabs>
          <w:tab w:val="num" w:pos="5760"/>
        </w:tabs>
        <w:ind w:left="5760" w:hanging="360"/>
      </w:pPr>
      <w:rPr>
        <w:rFonts w:ascii="Arial" w:hAnsi="Arial" w:hint="default"/>
      </w:rPr>
    </w:lvl>
    <w:lvl w:ilvl="8" w:tplc="85CECC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0C32A02"/>
    <w:multiLevelType w:val="hybridMultilevel"/>
    <w:tmpl w:val="7716FA94"/>
    <w:lvl w:ilvl="0" w:tplc="8E5035B8">
      <w:start w:val="1"/>
      <w:numFmt w:val="bullet"/>
      <w:lvlText w:val="•"/>
      <w:lvlJc w:val="left"/>
      <w:pPr>
        <w:tabs>
          <w:tab w:val="num" w:pos="720"/>
        </w:tabs>
        <w:ind w:left="720" w:hanging="360"/>
      </w:pPr>
      <w:rPr>
        <w:rFonts w:ascii="Arial" w:hAnsi="Arial" w:hint="default"/>
      </w:rPr>
    </w:lvl>
    <w:lvl w:ilvl="1" w:tplc="3DF8C1C6" w:tentative="1">
      <w:start w:val="1"/>
      <w:numFmt w:val="bullet"/>
      <w:lvlText w:val="•"/>
      <w:lvlJc w:val="left"/>
      <w:pPr>
        <w:tabs>
          <w:tab w:val="num" w:pos="1440"/>
        </w:tabs>
        <w:ind w:left="1440" w:hanging="360"/>
      </w:pPr>
      <w:rPr>
        <w:rFonts w:ascii="Arial" w:hAnsi="Arial" w:hint="default"/>
      </w:rPr>
    </w:lvl>
    <w:lvl w:ilvl="2" w:tplc="76E0F2DC" w:tentative="1">
      <w:start w:val="1"/>
      <w:numFmt w:val="bullet"/>
      <w:lvlText w:val="•"/>
      <w:lvlJc w:val="left"/>
      <w:pPr>
        <w:tabs>
          <w:tab w:val="num" w:pos="2160"/>
        </w:tabs>
        <w:ind w:left="2160" w:hanging="360"/>
      </w:pPr>
      <w:rPr>
        <w:rFonts w:ascii="Arial" w:hAnsi="Arial" w:hint="default"/>
      </w:rPr>
    </w:lvl>
    <w:lvl w:ilvl="3" w:tplc="897A6FB0" w:tentative="1">
      <w:start w:val="1"/>
      <w:numFmt w:val="bullet"/>
      <w:lvlText w:val="•"/>
      <w:lvlJc w:val="left"/>
      <w:pPr>
        <w:tabs>
          <w:tab w:val="num" w:pos="2880"/>
        </w:tabs>
        <w:ind w:left="2880" w:hanging="360"/>
      </w:pPr>
      <w:rPr>
        <w:rFonts w:ascii="Arial" w:hAnsi="Arial" w:hint="default"/>
      </w:rPr>
    </w:lvl>
    <w:lvl w:ilvl="4" w:tplc="2960B1D6" w:tentative="1">
      <w:start w:val="1"/>
      <w:numFmt w:val="bullet"/>
      <w:lvlText w:val="•"/>
      <w:lvlJc w:val="left"/>
      <w:pPr>
        <w:tabs>
          <w:tab w:val="num" w:pos="3600"/>
        </w:tabs>
        <w:ind w:left="3600" w:hanging="360"/>
      </w:pPr>
      <w:rPr>
        <w:rFonts w:ascii="Arial" w:hAnsi="Arial" w:hint="default"/>
      </w:rPr>
    </w:lvl>
    <w:lvl w:ilvl="5" w:tplc="07E6680A" w:tentative="1">
      <w:start w:val="1"/>
      <w:numFmt w:val="bullet"/>
      <w:lvlText w:val="•"/>
      <w:lvlJc w:val="left"/>
      <w:pPr>
        <w:tabs>
          <w:tab w:val="num" w:pos="4320"/>
        </w:tabs>
        <w:ind w:left="4320" w:hanging="360"/>
      </w:pPr>
      <w:rPr>
        <w:rFonts w:ascii="Arial" w:hAnsi="Arial" w:hint="default"/>
      </w:rPr>
    </w:lvl>
    <w:lvl w:ilvl="6" w:tplc="D8F0EA4C" w:tentative="1">
      <w:start w:val="1"/>
      <w:numFmt w:val="bullet"/>
      <w:lvlText w:val="•"/>
      <w:lvlJc w:val="left"/>
      <w:pPr>
        <w:tabs>
          <w:tab w:val="num" w:pos="5040"/>
        </w:tabs>
        <w:ind w:left="5040" w:hanging="360"/>
      </w:pPr>
      <w:rPr>
        <w:rFonts w:ascii="Arial" w:hAnsi="Arial" w:hint="default"/>
      </w:rPr>
    </w:lvl>
    <w:lvl w:ilvl="7" w:tplc="E1FC2EC2" w:tentative="1">
      <w:start w:val="1"/>
      <w:numFmt w:val="bullet"/>
      <w:lvlText w:val="•"/>
      <w:lvlJc w:val="left"/>
      <w:pPr>
        <w:tabs>
          <w:tab w:val="num" w:pos="5760"/>
        </w:tabs>
        <w:ind w:left="5760" w:hanging="360"/>
      </w:pPr>
      <w:rPr>
        <w:rFonts w:ascii="Arial" w:hAnsi="Arial" w:hint="default"/>
      </w:rPr>
    </w:lvl>
    <w:lvl w:ilvl="8" w:tplc="1826E0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6A364C"/>
    <w:multiLevelType w:val="hybridMultilevel"/>
    <w:tmpl w:val="9BF8EB54"/>
    <w:lvl w:ilvl="0" w:tplc="8152C274">
      <w:start w:val="1"/>
      <w:numFmt w:val="bullet"/>
      <w:lvlText w:val="•"/>
      <w:lvlJc w:val="left"/>
      <w:pPr>
        <w:tabs>
          <w:tab w:val="num" w:pos="720"/>
        </w:tabs>
        <w:ind w:left="720" w:hanging="360"/>
      </w:pPr>
      <w:rPr>
        <w:rFonts w:ascii="Arial" w:hAnsi="Arial" w:hint="default"/>
      </w:rPr>
    </w:lvl>
    <w:lvl w:ilvl="1" w:tplc="580AC8DC" w:tentative="1">
      <w:start w:val="1"/>
      <w:numFmt w:val="bullet"/>
      <w:lvlText w:val="•"/>
      <w:lvlJc w:val="left"/>
      <w:pPr>
        <w:tabs>
          <w:tab w:val="num" w:pos="1440"/>
        </w:tabs>
        <w:ind w:left="1440" w:hanging="360"/>
      </w:pPr>
      <w:rPr>
        <w:rFonts w:ascii="Arial" w:hAnsi="Arial" w:hint="default"/>
      </w:rPr>
    </w:lvl>
    <w:lvl w:ilvl="2" w:tplc="161EDA86" w:tentative="1">
      <w:start w:val="1"/>
      <w:numFmt w:val="bullet"/>
      <w:lvlText w:val="•"/>
      <w:lvlJc w:val="left"/>
      <w:pPr>
        <w:tabs>
          <w:tab w:val="num" w:pos="2160"/>
        </w:tabs>
        <w:ind w:left="2160" w:hanging="360"/>
      </w:pPr>
      <w:rPr>
        <w:rFonts w:ascii="Arial" w:hAnsi="Arial" w:hint="default"/>
      </w:rPr>
    </w:lvl>
    <w:lvl w:ilvl="3" w:tplc="DF36B762" w:tentative="1">
      <w:start w:val="1"/>
      <w:numFmt w:val="bullet"/>
      <w:lvlText w:val="•"/>
      <w:lvlJc w:val="left"/>
      <w:pPr>
        <w:tabs>
          <w:tab w:val="num" w:pos="2880"/>
        </w:tabs>
        <w:ind w:left="2880" w:hanging="360"/>
      </w:pPr>
      <w:rPr>
        <w:rFonts w:ascii="Arial" w:hAnsi="Arial" w:hint="default"/>
      </w:rPr>
    </w:lvl>
    <w:lvl w:ilvl="4" w:tplc="A2EE1FBC" w:tentative="1">
      <w:start w:val="1"/>
      <w:numFmt w:val="bullet"/>
      <w:lvlText w:val="•"/>
      <w:lvlJc w:val="left"/>
      <w:pPr>
        <w:tabs>
          <w:tab w:val="num" w:pos="3600"/>
        </w:tabs>
        <w:ind w:left="3600" w:hanging="360"/>
      </w:pPr>
      <w:rPr>
        <w:rFonts w:ascii="Arial" w:hAnsi="Arial" w:hint="default"/>
      </w:rPr>
    </w:lvl>
    <w:lvl w:ilvl="5" w:tplc="F7D43BEC" w:tentative="1">
      <w:start w:val="1"/>
      <w:numFmt w:val="bullet"/>
      <w:lvlText w:val="•"/>
      <w:lvlJc w:val="left"/>
      <w:pPr>
        <w:tabs>
          <w:tab w:val="num" w:pos="4320"/>
        </w:tabs>
        <w:ind w:left="4320" w:hanging="360"/>
      </w:pPr>
      <w:rPr>
        <w:rFonts w:ascii="Arial" w:hAnsi="Arial" w:hint="default"/>
      </w:rPr>
    </w:lvl>
    <w:lvl w:ilvl="6" w:tplc="1FB4831C" w:tentative="1">
      <w:start w:val="1"/>
      <w:numFmt w:val="bullet"/>
      <w:lvlText w:val="•"/>
      <w:lvlJc w:val="left"/>
      <w:pPr>
        <w:tabs>
          <w:tab w:val="num" w:pos="5040"/>
        </w:tabs>
        <w:ind w:left="5040" w:hanging="360"/>
      </w:pPr>
      <w:rPr>
        <w:rFonts w:ascii="Arial" w:hAnsi="Arial" w:hint="default"/>
      </w:rPr>
    </w:lvl>
    <w:lvl w:ilvl="7" w:tplc="5A48D880" w:tentative="1">
      <w:start w:val="1"/>
      <w:numFmt w:val="bullet"/>
      <w:lvlText w:val="•"/>
      <w:lvlJc w:val="left"/>
      <w:pPr>
        <w:tabs>
          <w:tab w:val="num" w:pos="5760"/>
        </w:tabs>
        <w:ind w:left="5760" w:hanging="360"/>
      </w:pPr>
      <w:rPr>
        <w:rFonts w:ascii="Arial" w:hAnsi="Arial" w:hint="default"/>
      </w:rPr>
    </w:lvl>
    <w:lvl w:ilvl="8" w:tplc="205A636C"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3"/>
  </w:num>
  <w:num w:numId="3">
    <w:abstractNumId w:val="12"/>
  </w:num>
  <w:num w:numId="4">
    <w:abstractNumId w:val="11"/>
  </w:num>
  <w:num w:numId="5">
    <w:abstractNumId w:val="10"/>
  </w:num>
  <w:num w:numId="6">
    <w:abstractNumId w:val="3"/>
  </w:num>
  <w:num w:numId="7">
    <w:abstractNumId w:val="6"/>
  </w:num>
  <w:num w:numId="8">
    <w:abstractNumId w:val="19"/>
  </w:num>
  <w:num w:numId="9">
    <w:abstractNumId w:val="14"/>
  </w:num>
  <w:num w:numId="10">
    <w:abstractNumId w:val="22"/>
  </w:num>
  <w:num w:numId="11">
    <w:abstractNumId w:val="18"/>
  </w:num>
  <w:num w:numId="12">
    <w:abstractNumId w:val="2"/>
  </w:num>
  <w:num w:numId="13">
    <w:abstractNumId w:val="8"/>
  </w:num>
  <w:num w:numId="14">
    <w:abstractNumId w:val="1"/>
  </w:num>
  <w:num w:numId="15">
    <w:abstractNumId w:val="7"/>
  </w:num>
  <w:num w:numId="16">
    <w:abstractNumId w:val="23"/>
  </w:num>
  <w:num w:numId="17">
    <w:abstractNumId w:val="21"/>
  </w:num>
  <w:num w:numId="18">
    <w:abstractNumId w:val="0"/>
  </w:num>
  <w:num w:numId="19">
    <w:abstractNumId w:val="17"/>
  </w:num>
  <w:num w:numId="20">
    <w:abstractNumId w:val="5"/>
  </w:num>
  <w:num w:numId="21">
    <w:abstractNumId w:val="15"/>
  </w:num>
  <w:num w:numId="22">
    <w:abstractNumId w:val="4"/>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FE"/>
    <w:rsid w:val="00024004"/>
    <w:rsid w:val="0007446B"/>
    <w:rsid w:val="00090295"/>
    <w:rsid w:val="0009677D"/>
    <w:rsid w:val="000D5E3C"/>
    <w:rsid w:val="000E6BB0"/>
    <w:rsid w:val="0012536C"/>
    <w:rsid w:val="0016615D"/>
    <w:rsid w:val="001E4B60"/>
    <w:rsid w:val="001F2E8D"/>
    <w:rsid w:val="00216C0A"/>
    <w:rsid w:val="00224866"/>
    <w:rsid w:val="00231A93"/>
    <w:rsid w:val="00267CE1"/>
    <w:rsid w:val="0027322A"/>
    <w:rsid w:val="002C0ECC"/>
    <w:rsid w:val="002D7A10"/>
    <w:rsid w:val="003427B8"/>
    <w:rsid w:val="00370DB9"/>
    <w:rsid w:val="0039120D"/>
    <w:rsid w:val="003A6001"/>
    <w:rsid w:val="00473A59"/>
    <w:rsid w:val="00496883"/>
    <w:rsid w:val="00497126"/>
    <w:rsid w:val="00562041"/>
    <w:rsid w:val="00593ACA"/>
    <w:rsid w:val="006258CC"/>
    <w:rsid w:val="00646164"/>
    <w:rsid w:val="006D7B18"/>
    <w:rsid w:val="00721160"/>
    <w:rsid w:val="007726A5"/>
    <w:rsid w:val="007845D3"/>
    <w:rsid w:val="007A1F9E"/>
    <w:rsid w:val="007A4AA2"/>
    <w:rsid w:val="0082134E"/>
    <w:rsid w:val="0085140E"/>
    <w:rsid w:val="00881E4E"/>
    <w:rsid w:val="00905595"/>
    <w:rsid w:val="009358FE"/>
    <w:rsid w:val="00936835"/>
    <w:rsid w:val="00973E41"/>
    <w:rsid w:val="0097636F"/>
    <w:rsid w:val="009F5A90"/>
    <w:rsid w:val="00A23FDB"/>
    <w:rsid w:val="00A423A1"/>
    <w:rsid w:val="00A50960"/>
    <w:rsid w:val="00A67EEF"/>
    <w:rsid w:val="00AF030D"/>
    <w:rsid w:val="00B10041"/>
    <w:rsid w:val="00B15537"/>
    <w:rsid w:val="00B8000B"/>
    <w:rsid w:val="00BD7891"/>
    <w:rsid w:val="00BE1C8B"/>
    <w:rsid w:val="00C15246"/>
    <w:rsid w:val="00C844FF"/>
    <w:rsid w:val="00CA1386"/>
    <w:rsid w:val="00CB5661"/>
    <w:rsid w:val="00D01DE5"/>
    <w:rsid w:val="00D266B0"/>
    <w:rsid w:val="00D33ECE"/>
    <w:rsid w:val="00D35766"/>
    <w:rsid w:val="00D44234"/>
    <w:rsid w:val="00D635FD"/>
    <w:rsid w:val="00D75EDF"/>
    <w:rsid w:val="00D760CE"/>
    <w:rsid w:val="00D8265C"/>
    <w:rsid w:val="00E336EE"/>
    <w:rsid w:val="00E7033F"/>
    <w:rsid w:val="00EC29DD"/>
    <w:rsid w:val="00ED3FF2"/>
    <w:rsid w:val="00EE3657"/>
    <w:rsid w:val="00F031AE"/>
    <w:rsid w:val="00F45D27"/>
    <w:rsid w:val="00F9684B"/>
    <w:rsid w:val="00F969B8"/>
    <w:rsid w:val="00FC76F4"/>
    <w:rsid w:val="00FF34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292A1-912E-41AB-B3FE-E6D0865E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contextualSpacing/>
    </w:pPr>
    <w:tblPr>
      <w:tblStyleRowBandSize w:val="1"/>
      <w:tblStyleColBandSize w:val="1"/>
      <w:tblCellMar>
        <w:left w:w="115" w:type="dxa"/>
        <w:right w:w="115" w:type="dxa"/>
      </w:tblCellMar>
    </w:tblPr>
  </w:style>
  <w:style w:type="table" w:customStyle="1" w:styleId="a0">
    <w:basedOn w:val="TableauNormal"/>
    <w:pPr>
      <w:contextualSpacing/>
    </w:pPr>
    <w:tblPr>
      <w:tblStyleRowBandSize w:val="1"/>
      <w:tblStyleColBandSize w:val="1"/>
      <w:tblCellMar>
        <w:left w:w="115" w:type="dxa"/>
        <w:right w:w="115" w:type="dxa"/>
      </w:tblCellMar>
    </w:tblPr>
  </w:style>
  <w:style w:type="paragraph" w:styleId="Paragraphedeliste">
    <w:name w:val="List Paragraph"/>
    <w:basedOn w:val="Normal"/>
    <w:uiPriority w:val="34"/>
    <w:qFormat/>
    <w:rsid w:val="00A67EEF"/>
    <w:pPr>
      <w:ind w:left="720"/>
      <w:contextualSpacing/>
    </w:pPr>
  </w:style>
  <w:style w:type="paragraph" w:styleId="PrformatHTML">
    <w:name w:val="HTML Preformatted"/>
    <w:basedOn w:val="Normal"/>
    <w:link w:val="PrformatHTMLCar"/>
    <w:uiPriority w:val="99"/>
    <w:unhideWhenUsed/>
    <w:rsid w:val="00C844FF"/>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PrformatHTMLCar">
    <w:name w:val="Préformaté HTML Car"/>
    <w:basedOn w:val="Policepardfaut"/>
    <w:link w:val="PrformatHTML"/>
    <w:uiPriority w:val="99"/>
    <w:rsid w:val="00C844FF"/>
    <w:rPr>
      <w:rFonts w:ascii="Courier New" w:eastAsia="Times New Roman" w:hAnsi="Courier New" w:cs="Courier New"/>
      <w:color w:val="auto"/>
      <w:sz w:val="20"/>
      <w:szCs w:val="20"/>
    </w:rPr>
  </w:style>
  <w:style w:type="paragraph" w:styleId="Textedebulles">
    <w:name w:val="Balloon Text"/>
    <w:basedOn w:val="Normal"/>
    <w:link w:val="TextedebullesCar"/>
    <w:uiPriority w:val="99"/>
    <w:semiHidden/>
    <w:unhideWhenUsed/>
    <w:rsid w:val="00BD78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7891"/>
    <w:rPr>
      <w:rFonts w:ascii="Tahoma" w:hAnsi="Tahoma" w:cs="Tahoma"/>
      <w:sz w:val="16"/>
      <w:szCs w:val="16"/>
    </w:rPr>
  </w:style>
  <w:style w:type="paragraph" w:styleId="NormalWeb">
    <w:name w:val="Normal (Web)"/>
    <w:basedOn w:val="Normal"/>
    <w:uiPriority w:val="99"/>
    <w:semiHidden/>
    <w:unhideWhenUsed/>
    <w:rsid w:val="0090559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styleId="En-tte">
    <w:name w:val="header"/>
    <w:basedOn w:val="Normal"/>
    <w:link w:val="En-tteCar"/>
    <w:uiPriority w:val="99"/>
    <w:unhideWhenUsed/>
    <w:rsid w:val="00D35766"/>
    <w:pPr>
      <w:tabs>
        <w:tab w:val="center" w:pos="4536"/>
        <w:tab w:val="right" w:pos="9072"/>
      </w:tabs>
      <w:spacing w:after="0" w:line="240" w:lineRule="auto"/>
    </w:pPr>
  </w:style>
  <w:style w:type="character" w:customStyle="1" w:styleId="En-tteCar">
    <w:name w:val="En-tête Car"/>
    <w:basedOn w:val="Policepardfaut"/>
    <w:link w:val="En-tte"/>
    <w:uiPriority w:val="99"/>
    <w:rsid w:val="00D35766"/>
  </w:style>
  <w:style w:type="paragraph" w:styleId="Pieddepage">
    <w:name w:val="footer"/>
    <w:basedOn w:val="Normal"/>
    <w:link w:val="PieddepageCar"/>
    <w:uiPriority w:val="99"/>
    <w:unhideWhenUsed/>
    <w:rsid w:val="00D357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5766"/>
  </w:style>
  <w:style w:type="character" w:styleId="Lienhypertexte">
    <w:name w:val="Hyperlink"/>
    <w:basedOn w:val="Policepardfaut"/>
    <w:uiPriority w:val="99"/>
    <w:unhideWhenUsed/>
    <w:rsid w:val="00D35766"/>
    <w:rPr>
      <w:color w:val="0563C1" w:themeColor="hyperlink"/>
      <w:u w:val="single"/>
    </w:rPr>
  </w:style>
  <w:style w:type="character" w:styleId="Lienhypertextesuivivisit">
    <w:name w:val="FollowedHyperlink"/>
    <w:basedOn w:val="Policepardfaut"/>
    <w:uiPriority w:val="99"/>
    <w:semiHidden/>
    <w:unhideWhenUsed/>
    <w:rsid w:val="009763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4827">
      <w:bodyDiv w:val="1"/>
      <w:marLeft w:val="0"/>
      <w:marRight w:val="0"/>
      <w:marTop w:val="0"/>
      <w:marBottom w:val="0"/>
      <w:divBdr>
        <w:top w:val="none" w:sz="0" w:space="0" w:color="auto"/>
        <w:left w:val="none" w:sz="0" w:space="0" w:color="auto"/>
        <w:bottom w:val="none" w:sz="0" w:space="0" w:color="auto"/>
        <w:right w:val="none" w:sz="0" w:space="0" w:color="auto"/>
      </w:divBdr>
    </w:div>
    <w:div w:id="6175424">
      <w:bodyDiv w:val="1"/>
      <w:marLeft w:val="0"/>
      <w:marRight w:val="0"/>
      <w:marTop w:val="0"/>
      <w:marBottom w:val="0"/>
      <w:divBdr>
        <w:top w:val="none" w:sz="0" w:space="0" w:color="auto"/>
        <w:left w:val="none" w:sz="0" w:space="0" w:color="auto"/>
        <w:bottom w:val="none" w:sz="0" w:space="0" w:color="auto"/>
        <w:right w:val="none" w:sz="0" w:space="0" w:color="auto"/>
      </w:divBdr>
    </w:div>
    <w:div w:id="27536642">
      <w:bodyDiv w:val="1"/>
      <w:marLeft w:val="0"/>
      <w:marRight w:val="0"/>
      <w:marTop w:val="0"/>
      <w:marBottom w:val="0"/>
      <w:divBdr>
        <w:top w:val="none" w:sz="0" w:space="0" w:color="auto"/>
        <w:left w:val="none" w:sz="0" w:space="0" w:color="auto"/>
        <w:bottom w:val="none" w:sz="0" w:space="0" w:color="auto"/>
        <w:right w:val="none" w:sz="0" w:space="0" w:color="auto"/>
      </w:divBdr>
    </w:div>
    <w:div w:id="77287693">
      <w:bodyDiv w:val="1"/>
      <w:marLeft w:val="0"/>
      <w:marRight w:val="0"/>
      <w:marTop w:val="0"/>
      <w:marBottom w:val="0"/>
      <w:divBdr>
        <w:top w:val="none" w:sz="0" w:space="0" w:color="auto"/>
        <w:left w:val="none" w:sz="0" w:space="0" w:color="auto"/>
        <w:bottom w:val="none" w:sz="0" w:space="0" w:color="auto"/>
        <w:right w:val="none" w:sz="0" w:space="0" w:color="auto"/>
      </w:divBdr>
      <w:divsChild>
        <w:div w:id="1841039816">
          <w:marLeft w:val="446"/>
          <w:marRight w:val="0"/>
          <w:marTop w:val="0"/>
          <w:marBottom w:val="0"/>
          <w:divBdr>
            <w:top w:val="none" w:sz="0" w:space="0" w:color="auto"/>
            <w:left w:val="none" w:sz="0" w:space="0" w:color="auto"/>
            <w:bottom w:val="none" w:sz="0" w:space="0" w:color="auto"/>
            <w:right w:val="none" w:sz="0" w:space="0" w:color="auto"/>
          </w:divBdr>
        </w:div>
        <w:div w:id="1479104981">
          <w:marLeft w:val="446"/>
          <w:marRight w:val="0"/>
          <w:marTop w:val="0"/>
          <w:marBottom w:val="0"/>
          <w:divBdr>
            <w:top w:val="none" w:sz="0" w:space="0" w:color="auto"/>
            <w:left w:val="none" w:sz="0" w:space="0" w:color="auto"/>
            <w:bottom w:val="none" w:sz="0" w:space="0" w:color="auto"/>
            <w:right w:val="none" w:sz="0" w:space="0" w:color="auto"/>
          </w:divBdr>
        </w:div>
        <w:div w:id="1314335377">
          <w:marLeft w:val="446"/>
          <w:marRight w:val="0"/>
          <w:marTop w:val="0"/>
          <w:marBottom w:val="0"/>
          <w:divBdr>
            <w:top w:val="none" w:sz="0" w:space="0" w:color="auto"/>
            <w:left w:val="none" w:sz="0" w:space="0" w:color="auto"/>
            <w:bottom w:val="none" w:sz="0" w:space="0" w:color="auto"/>
            <w:right w:val="none" w:sz="0" w:space="0" w:color="auto"/>
          </w:divBdr>
        </w:div>
        <w:div w:id="646010200">
          <w:marLeft w:val="446"/>
          <w:marRight w:val="0"/>
          <w:marTop w:val="0"/>
          <w:marBottom w:val="0"/>
          <w:divBdr>
            <w:top w:val="none" w:sz="0" w:space="0" w:color="auto"/>
            <w:left w:val="none" w:sz="0" w:space="0" w:color="auto"/>
            <w:bottom w:val="none" w:sz="0" w:space="0" w:color="auto"/>
            <w:right w:val="none" w:sz="0" w:space="0" w:color="auto"/>
          </w:divBdr>
        </w:div>
        <w:div w:id="237833714">
          <w:marLeft w:val="446"/>
          <w:marRight w:val="0"/>
          <w:marTop w:val="0"/>
          <w:marBottom w:val="0"/>
          <w:divBdr>
            <w:top w:val="none" w:sz="0" w:space="0" w:color="auto"/>
            <w:left w:val="none" w:sz="0" w:space="0" w:color="auto"/>
            <w:bottom w:val="none" w:sz="0" w:space="0" w:color="auto"/>
            <w:right w:val="none" w:sz="0" w:space="0" w:color="auto"/>
          </w:divBdr>
        </w:div>
      </w:divsChild>
    </w:div>
    <w:div w:id="111436027">
      <w:bodyDiv w:val="1"/>
      <w:marLeft w:val="0"/>
      <w:marRight w:val="0"/>
      <w:marTop w:val="0"/>
      <w:marBottom w:val="0"/>
      <w:divBdr>
        <w:top w:val="none" w:sz="0" w:space="0" w:color="auto"/>
        <w:left w:val="none" w:sz="0" w:space="0" w:color="auto"/>
        <w:bottom w:val="none" w:sz="0" w:space="0" w:color="auto"/>
        <w:right w:val="none" w:sz="0" w:space="0" w:color="auto"/>
      </w:divBdr>
    </w:div>
    <w:div w:id="205023852">
      <w:bodyDiv w:val="1"/>
      <w:marLeft w:val="0"/>
      <w:marRight w:val="0"/>
      <w:marTop w:val="0"/>
      <w:marBottom w:val="0"/>
      <w:divBdr>
        <w:top w:val="none" w:sz="0" w:space="0" w:color="auto"/>
        <w:left w:val="none" w:sz="0" w:space="0" w:color="auto"/>
        <w:bottom w:val="none" w:sz="0" w:space="0" w:color="auto"/>
        <w:right w:val="none" w:sz="0" w:space="0" w:color="auto"/>
      </w:divBdr>
    </w:div>
    <w:div w:id="238172489">
      <w:bodyDiv w:val="1"/>
      <w:marLeft w:val="0"/>
      <w:marRight w:val="0"/>
      <w:marTop w:val="0"/>
      <w:marBottom w:val="0"/>
      <w:divBdr>
        <w:top w:val="none" w:sz="0" w:space="0" w:color="auto"/>
        <w:left w:val="none" w:sz="0" w:space="0" w:color="auto"/>
        <w:bottom w:val="none" w:sz="0" w:space="0" w:color="auto"/>
        <w:right w:val="none" w:sz="0" w:space="0" w:color="auto"/>
      </w:divBdr>
    </w:div>
    <w:div w:id="238944757">
      <w:bodyDiv w:val="1"/>
      <w:marLeft w:val="0"/>
      <w:marRight w:val="0"/>
      <w:marTop w:val="0"/>
      <w:marBottom w:val="0"/>
      <w:divBdr>
        <w:top w:val="none" w:sz="0" w:space="0" w:color="auto"/>
        <w:left w:val="none" w:sz="0" w:space="0" w:color="auto"/>
        <w:bottom w:val="none" w:sz="0" w:space="0" w:color="auto"/>
        <w:right w:val="none" w:sz="0" w:space="0" w:color="auto"/>
      </w:divBdr>
      <w:divsChild>
        <w:div w:id="1010597880">
          <w:marLeft w:val="360"/>
          <w:marRight w:val="0"/>
          <w:marTop w:val="0"/>
          <w:marBottom w:val="0"/>
          <w:divBdr>
            <w:top w:val="none" w:sz="0" w:space="0" w:color="auto"/>
            <w:left w:val="none" w:sz="0" w:space="0" w:color="auto"/>
            <w:bottom w:val="none" w:sz="0" w:space="0" w:color="auto"/>
            <w:right w:val="none" w:sz="0" w:space="0" w:color="auto"/>
          </w:divBdr>
        </w:div>
        <w:div w:id="1149396719">
          <w:marLeft w:val="360"/>
          <w:marRight w:val="0"/>
          <w:marTop w:val="0"/>
          <w:marBottom w:val="0"/>
          <w:divBdr>
            <w:top w:val="none" w:sz="0" w:space="0" w:color="auto"/>
            <w:left w:val="none" w:sz="0" w:space="0" w:color="auto"/>
            <w:bottom w:val="none" w:sz="0" w:space="0" w:color="auto"/>
            <w:right w:val="none" w:sz="0" w:space="0" w:color="auto"/>
          </w:divBdr>
        </w:div>
        <w:div w:id="1168709774">
          <w:marLeft w:val="360"/>
          <w:marRight w:val="0"/>
          <w:marTop w:val="0"/>
          <w:marBottom w:val="0"/>
          <w:divBdr>
            <w:top w:val="none" w:sz="0" w:space="0" w:color="auto"/>
            <w:left w:val="none" w:sz="0" w:space="0" w:color="auto"/>
            <w:bottom w:val="none" w:sz="0" w:space="0" w:color="auto"/>
            <w:right w:val="none" w:sz="0" w:space="0" w:color="auto"/>
          </w:divBdr>
        </w:div>
        <w:div w:id="993726663">
          <w:marLeft w:val="360"/>
          <w:marRight w:val="0"/>
          <w:marTop w:val="0"/>
          <w:marBottom w:val="0"/>
          <w:divBdr>
            <w:top w:val="none" w:sz="0" w:space="0" w:color="auto"/>
            <w:left w:val="none" w:sz="0" w:space="0" w:color="auto"/>
            <w:bottom w:val="none" w:sz="0" w:space="0" w:color="auto"/>
            <w:right w:val="none" w:sz="0" w:space="0" w:color="auto"/>
          </w:divBdr>
        </w:div>
        <w:div w:id="1733305906">
          <w:marLeft w:val="360"/>
          <w:marRight w:val="0"/>
          <w:marTop w:val="0"/>
          <w:marBottom w:val="0"/>
          <w:divBdr>
            <w:top w:val="none" w:sz="0" w:space="0" w:color="auto"/>
            <w:left w:val="none" w:sz="0" w:space="0" w:color="auto"/>
            <w:bottom w:val="none" w:sz="0" w:space="0" w:color="auto"/>
            <w:right w:val="none" w:sz="0" w:space="0" w:color="auto"/>
          </w:divBdr>
        </w:div>
        <w:div w:id="881986888">
          <w:marLeft w:val="360"/>
          <w:marRight w:val="0"/>
          <w:marTop w:val="0"/>
          <w:marBottom w:val="0"/>
          <w:divBdr>
            <w:top w:val="none" w:sz="0" w:space="0" w:color="auto"/>
            <w:left w:val="none" w:sz="0" w:space="0" w:color="auto"/>
            <w:bottom w:val="none" w:sz="0" w:space="0" w:color="auto"/>
            <w:right w:val="none" w:sz="0" w:space="0" w:color="auto"/>
          </w:divBdr>
        </w:div>
      </w:divsChild>
    </w:div>
    <w:div w:id="266232284">
      <w:bodyDiv w:val="1"/>
      <w:marLeft w:val="0"/>
      <w:marRight w:val="0"/>
      <w:marTop w:val="0"/>
      <w:marBottom w:val="0"/>
      <w:divBdr>
        <w:top w:val="none" w:sz="0" w:space="0" w:color="auto"/>
        <w:left w:val="none" w:sz="0" w:space="0" w:color="auto"/>
        <w:bottom w:val="none" w:sz="0" w:space="0" w:color="auto"/>
        <w:right w:val="none" w:sz="0" w:space="0" w:color="auto"/>
      </w:divBdr>
      <w:divsChild>
        <w:div w:id="105925699">
          <w:marLeft w:val="274"/>
          <w:marRight w:val="0"/>
          <w:marTop w:val="86"/>
          <w:marBottom w:val="0"/>
          <w:divBdr>
            <w:top w:val="none" w:sz="0" w:space="0" w:color="auto"/>
            <w:left w:val="none" w:sz="0" w:space="0" w:color="auto"/>
            <w:bottom w:val="none" w:sz="0" w:space="0" w:color="auto"/>
            <w:right w:val="none" w:sz="0" w:space="0" w:color="auto"/>
          </w:divBdr>
        </w:div>
        <w:div w:id="791171119">
          <w:marLeft w:val="274"/>
          <w:marRight w:val="0"/>
          <w:marTop w:val="86"/>
          <w:marBottom w:val="0"/>
          <w:divBdr>
            <w:top w:val="none" w:sz="0" w:space="0" w:color="auto"/>
            <w:left w:val="none" w:sz="0" w:space="0" w:color="auto"/>
            <w:bottom w:val="none" w:sz="0" w:space="0" w:color="auto"/>
            <w:right w:val="none" w:sz="0" w:space="0" w:color="auto"/>
          </w:divBdr>
        </w:div>
        <w:div w:id="1360812305">
          <w:marLeft w:val="274"/>
          <w:marRight w:val="0"/>
          <w:marTop w:val="86"/>
          <w:marBottom w:val="0"/>
          <w:divBdr>
            <w:top w:val="none" w:sz="0" w:space="0" w:color="auto"/>
            <w:left w:val="none" w:sz="0" w:space="0" w:color="auto"/>
            <w:bottom w:val="none" w:sz="0" w:space="0" w:color="auto"/>
            <w:right w:val="none" w:sz="0" w:space="0" w:color="auto"/>
          </w:divBdr>
        </w:div>
      </w:divsChild>
    </w:div>
    <w:div w:id="278873696">
      <w:bodyDiv w:val="1"/>
      <w:marLeft w:val="0"/>
      <w:marRight w:val="0"/>
      <w:marTop w:val="0"/>
      <w:marBottom w:val="0"/>
      <w:divBdr>
        <w:top w:val="none" w:sz="0" w:space="0" w:color="auto"/>
        <w:left w:val="none" w:sz="0" w:space="0" w:color="auto"/>
        <w:bottom w:val="none" w:sz="0" w:space="0" w:color="auto"/>
        <w:right w:val="none" w:sz="0" w:space="0" w:color="auto"/>
      </w:divBdr>
    </w:div>
    <w:div w:id="310058620">
      <w:bodyDiv w:val="1"/>
      <w:marLeft w:val="0"/>
      <w:marRight w:val="0"/>
      <w:marTop w:val="0"/>
      <w:marBottom w:val="0"/>
      <w:divBdr>
        <w:top w:val="none" w:sz="0" w:space="0" w:color="auto"/>
        <w:left w:val="none" w:sz="0" w:space="0" w:color="auto"/>
        <w:bottom w:val="none" w:sz="0" w:space="0" w:color="auto"/>
        <w:right w:val="none" w:sz="0" w:space="0" w:color="auto"/>
      </w:divBdr>
    </w:div>
    <w:div w:id="334846412">
      <w:bodyDiv w:val="1"/>
      <w:marLeft w:val="0"/>
      <w:marRight w:val="0"/>
      <w:marTop w:val="0"/>
      <w:marBottom w:val="0"/>
      <w:divBdr>
        <w:top w:val="none" w:sz="0" w:space="0" w:color="auto"/>
        <w:left w:val="none" w:sz="0" w:space="0" w:color="auto"/>
        <w:bottom w:val="none" w:sz="0" w:space="0" w:color="auto"/>
        <w:right w:val="none" w:sz="0" w:space="0" w:color="auto"/>
      </w:divBdr>
    </w:div>
    <w:div w:id="499010048">
      <w:bodyDiv w:val="1"/>
      <w:marLeft w:val="0"/>
      <w:marRight w:val="0"/>
      <w:marTop w:val="0"/>
      <w:marBottom w:val="0"/>
      <w:divBdr>
        <w:top w:val="none" w:sz="0" w:space="0" w:color="auto"/>
        <w:left w:val="none" w:sz="0" w:space="0" w:color="auto"/>
        <w:bottom w:val="none" w:sz="0" w:space="0" w:color="auto"/>
        <w:right w:val="none" w:sz="0" w:space="0" w:color="auto"/>
      </w:divBdr>
    </w:div>
    <w:div w:id="656885081">
      <w:bodyDiv w:val="1"/>
      <w:marLeft w:val="0"/>
      <w:marRight w:val="0"/>
      <w:marTop w:val="0"/>
      <w:marBottom w:val="0"/>
      <w:divBdr>
        <w:top w:val="none" w:sz="0" w:space="0" w:color="auto"/>
        <w:left w:val="none" w:sz="0" w:space="0" w:color="auto"/>
        <w:bottom w:val="none" w:sz="0" w:space="0" w:color="auto"/>
        <w:right w:val="none" w:sz="0" w:space="0" w:color="auto"/>
      </w:divBdr>
    </w:div>
    <w:div w:id="714545528">
      <w:bodyDiv w:val="1"/>
      <w:marLeft w:val="0"/>
      <w:marRight w:val="0"/>
      <w:marTop w:val="0"/>
      <w:marBottom w:val="0"/>
      <w:divBdr>
        <w:top w:val="none" w:sz="0" w:space="0" w:color="auto"/>
        <w:left w:val="none" w:sz="0" w:space="0" w:color="auto"/>
        <w:bottom w:val="none" w:sz="0" w:space="0" w:color="auto"/>
        <w:right w:val="none" w:sz="0" w:space="0" w:color="auto"/>
      </w:divBdr>
    </w:div>
    <w:div w:id="772088844">
      <w:bodyDiv w:val="1"/>
      <w:marLeft w:val="0"/>
      <w:marRight w:val="0"/>
      <w:marTop w:val="0"/>
      <w:marBottom w:val="0"/>
      <w:divBdr>
        <w:top w:val="none" w:sz="0" w:space="0" w:color="auto"/>
        <w:left w:val="none" w:sz="0" w:space="0" w:color="auto"/>
        <w:bottom w:val="none" w:sz="0" w:space="0" w:color="auto"/>
        <w:right w:val="none" w:sz="0" w:space="0" w:color="auto"/>
      </w:divBdr>
    </w:div>
    <w:div w:id="797187267">
      <w:bodyDiv w:val="1"/>
      <w:marLeft w:val="0"/>
      <w:marRight w:val="0"/>
      <w:marTop w:val="0"/>
      <w:marBottom w:val="0"/>
      <w:divBdr>
        <w:top w:val="none" w:sz="0" w:space="0" w:color="auto"/>
        <w:left w:val="none" w:sz="0" w:space="0" w:color="auto"/>
        <w:bottom w:val="none" w:sz="0" w:space="0" w:color="auto"/>
        <w:right w:val="none" w:sz="0" w:space="0" w:color="auto"/>
      </w:divBdr>
    </w:div>
    <w:div w:id="803889925">
      <w:bodyDiv w:val="1"/>
      <w:marLeft w:val="0"/>
      <w:marRight w:val="0"/>
      <w:marTop w:val="0"/>
      <w:marBottom w:val="0"/>
      <w:divBdr>
        <w:top w:val="none" w:sz="0" w:space="0" w:color="auto"/>
        <w:left w:val="none" w:sz="0" w:space="0" w:color="auto"/>
        <w:bottom w:val="none" w:sz="0" w:space="0" w:color="auto"/>
        <w:right w:val="none" w:sz="0" w:space="0" w:color="auto"/>
      </w:divBdr>
    </w:div>
    <w:div w:id="880019104">
      <w:bodyDiv w:val="1"/>
      <w:marLeft w:val="0"/>
      <w:marRight w:val="0"/>
      <w:marTop w:val="0"/>
      <w:marBottom w:val="0"/>
      <w:divBdr>
        <w:top w:val="none" w:sz="0" w:space="0" w:color="auto"/>
        <w:left w:val="none" w:sz="0" w:space="0" w:color="auto"/>
        <w:bottom w:val="none" w:sz="0" w:space="0" w:color="auto"/>
        <w:right w:val="none" w:sz="0" w:space="0" w:color="auto"/>
      </w:divBdr>
    </w:div>
    <w:div w:id="917713695">
      <w:bodyDiv w:val="1"/>
      <w:marLeft w:val="0"/>
      <w:marRight w:val="0"/>
      <w:marTop w:val="0"/>
      <w:marBottom w:val="0"/>
      <w:divBdr>
        <w:top w:val="none" w:sz="0" w:space="0" w:color="auto"/>
        <w:left w:val="none" w:sz="0" w:space="0" w:color="auto"/>
        <w:bottom w:val="none" w:sz="0" w:space="0" w:color="auto"/>
        <w:right w:val="none" w:sz="0" w:space="0" w:color="auto"/>
      </w:divBdr>
    </w:div>
    <w:div w:id="929315689">
      <w:bodyDiv w:val="1"/>
      <w:marLeft w:val="0"/>
      <w:marRight w:val="0"/>
      <w:marTop w:val="0"/>
      <w:marBottom w:val="0"/>
      <w:divBdr>
        <w:top w:val="none" w:sz="0" w:space="0" w:color="auto"/>
        <w:left w:val="none" w:sz="0" w:space="0" w:color="auto"/>
        <w:bottom w:val="none" w:sz="0" w:space="0" w:color="auto"/>
        <w:right w:val="none" w:sz="0" w:space="0" w:color="auto"/>
      </w:divBdr>
    </w:div>
    <w:div w:id="933633507">
      <w:bodyDiv w:val="1"/>
      <w:marLeft w:val="0"/>
      <w:marRight w:val="0"/>
      <w:marTop w:val="0"/>
      <w:marBottom w:val="0"/>
      <w:divBdr>
        <w:top w:val="none" w:sz="0" w:space="0" w:color="auto"/>
        <w:left w:val="none" w:sz="0" w:space="0" w:color="auto"/>
        <w:bottom w:val="none" w:sz="0" w:space="0" w:color="auto"/>
        <w:right w:val="none" w:sz="0" w:space="0" w:color="auto"/>
      </w:divBdr>
    </w:div>
    <w:div w:id="1021930024">
      <w:bodyDiv w:val="1"/>
      <w:marLeft w:val="0"/>
      <w:marRight w:val="0"/>
      <w:marTop w:val="0"/>
      <w:marBottom w:val="0"/>
      <w:divBdr>
        <w:top w:val="none" w:sz="0" w:space="0" w:color="auto"/>
        <w:left w:val="none" w:sz="0" w:space="0" w:color="auto"/>
        <w:bottom w:val="none" w:sz="0" w:space="0" w:color="auto"/>
        <w:right w:val="none" w:sz="0" w:space="0" w:color="auto"/>
      </w:divBdr>
    </w:div>
    <w:div w:id="1106924534">
      <w:bodyDiv w:val="1"/>
      <w:marLeft w:val="0"/>
      <w:marRight w:val="0"/>
      <w:marTop w:val="0"/>
      <w:marBottom w:val="0"/>
      <w:divBdr>
        <w:top w:val="none" w:sz="0" w:space="0" w:color="auto"/>
        <w:left w:val="none" w:sz="0" w:space="0" w:color="auto"/>
        <w:bottom w:val="none" w:sz="0" w:space="0" w:color="auto"/>
        <w:right w:val="none" w:sz="0" w:space="0" w:color="auto"/>
      </w:divBdr>
    </w:div>
    <w:div w:id="1127507481">
      <w:bodyDiv w:val="1"/>
      <w:marLeft w:val="0"/>
      <w:marRight w:val="0"/>
      <w:marTop w:val="0"/>
      <w:marBottom w:val="0"/>
      <w:divBdr>
        <w:top w:val="none" w:sz="0" w:space="0" w:color="auto"/>
        <w:left w:val="none" w:sz="0" w:space="0" w:color="auto"/>
        <w:bottom w:val="none" w:sz="0" w:space="0" w:color="auto"/>
        <w:right w:val="none" w:sz="0" w:space="0" w:color="auto"/>
      </w:divBdr>
    </w:div>
    <w:div w:id="1130241330">
      <w:bodyDiv w:val="1"/>
      <w:marLeft w:val="0"/>
      <w:marRight w:val="0"/>
      <w:marTop w:val="0"/>
      <w:marBottom w:val="0"/>
      <w:divBdr>
        <w:top w:val="none" w:sz="0" w:space="0" w:color="auto"/>
        <w:left w:val="none" w:sz="0" w:space="0" w:color="auto"/>
        <w:bottom w:val="none" w:sz="0" w:space="0" w:color="auto"/>
        <w:right w:val="none" w:sz="0" w:space="0" w:color="auto"/>
      </w:divBdr>
      <w:divsChild>
        <w:div w:id="204098635">
          <w:marLeft w:val="446"/>
          <w:marRight w:val="0"/>
          <w:marTop w:val="0"/>
          <w:marBottom w:val="0"/>
          <w:divBdr>
            <w:top w:val="none" w:sz="0" w:space="0" w:color="auto"/>
            <w:left w:val="none" w:sz="0" w:space="0" w:color="auto"/>
            <w:bottom w:val="none" w:sz="0" w:space="0" w:color="auto"/>
            <w:right w:val="none" w:sz="0" w:space="0" w:color="auto"/>
          </w:divBdr>
        </w:div>
        <w:div w:id="2122531618">
          <w:marLeft w:val="446"/>
          <w:marRight w:val="0"/>
          <w:marTop w:val="0"/>
          <w:marBottom w:val="0"/>
          <w:divBdr>
            <w:top w:val="none" w:sz="0" w:space="0" w:color="auto"/>
            <w:left w:val="none" w:sz="0" w:space="0" w:color="auto"/>
            <w:bottom w:val="none" w:sz="0" w:space="0" w:color="auto"/>
            <w:right w:val="none" w:sz="0" w:space="0" w:color="auto"/>
          </w:divBdr>
        </w:div>
        <w:div w:id="68235221">
          <w:marLeft w:val="446"/>
          <w:marRight w:val="0"/>
          <w:marTop w:val="0"/>
          <w:marBottom w:val="0"/>
          <w:divBdr>
            <w:top w:val="none" w:sz="0" w:space="0" w:color="auto"/>
            <w:left w:val="none" w:sz="0" w:space="0" w:color="auto"/>
            <w:bottom w:val="none" w:sz="0" w:space="0" w:color="auto"/>
            <w:right w:val="none" w:sz="0" w:space="0" w:color="auto"/>
          </w:divBdr>
        </w:div>
        <w:div w:id="41054345">
          <w:marLeft w:val="446"/>
          <w:marRight w:val="0"/>
          <w:marTop w:val="0"/>
          <w:marBottom w:val="0"/>
          <w:divBdr>
            <w:top w:val="none" w:sz="0" w:space="0" w:color="auto"/>
            <w:left w:val="none" w:sz="0" w:space="0" w:color="auto"/>
            <w:bottom w:val="none" w:sz="0" w:space="0" w:color="auto"/>
            <w:right w:val="none" w:sz="0" w:space="0" w:color="auto"/>
          </w:divBdr>
        </w:div>
        <w:div w:id="1490637589">
          <w:marLeft w:val="446"/>
          <w:marRight w:val="0"/>
          <w:marTop w:val="0"/>
          <w:marBottom w:val="0"/>
          <w:divBdr>
            <w:top w:val="none" w:sz="0" w:space="0" w:color="auto"/>
            <w:left w:val="none" w:sz="0" w:space="0" w:color="auto"/>
            <w:bottom w:val="none" w:sz="0" w:space="0" w:color="auto"/>
            <w:right w:val="none" w:sz="0" w:space="0" w:color="auto"/>
          </w:divBdr>
        </w:div>
        <w:div w:id="1565482448">
          <w:marLeft w:val="446"/>
          <w:marRight w:val="0"/>
          <w:marTop w:val="0"/>
          <w:marBottom w:val="0"/>
          <w:divBdr>
            <w:top w:val="none" w:sz="0" w:space="0" w:color="auto"/>
            <w:left w:val="none" w:sz="0" w:space="0" w:color="auto"/>
            <w:bottom w:val="none" w:sz="0" w:space="0" w:color="auto"/>
            <w:right w:val="none" w:sz="0" w:space="0" w:color="auto"/>
          </w:divBdr>
        </w:div>
        <w:div w:id="1281109699">
          <w:marLeft w:val="446"/>
          <w:marRight w:val="0"/>
          <w:marTop w:val="0"/>
          <w:marBottom w:val="0"/>
          <w:divBdr>
            <w:top w:val="none" w:sz="0" w:space="0" w:color="auto"/>
            <w:left w:val="none" w:sz="0" w:space="0" w:color="auto"/>
            <w:bottom w:val="none" w:sz="0" w:space="0" w:color="auto"/>
            <w:right w:val="none" w:sz="0" w:space="0" w:color="auto"/>
          </w:divBdr>
        </w:div>
        <w:div w:id="1362324227">
          <w:marLeft w:val="446"/>
          <w:marRight w:val="0"/>
          <w:marTop w:val="0"/>
          <w:marBottom w:val="0"/>
          <w:divBdr>
            <w:top w:val="none" w:sz="0" w:space="0" w:color="auto"/>
            <w:left w:val="none" w:sz="0" w:space="0" w:color="auto"/>
            <w:bottom w:val="none" w:sz="0" w:space="0" w:color="auto"/>
            <w:right w:val="none" w:sz="0" w:space="0" w:color="auto"/>
          </w:divBdr>
        </w:div>
        <w:div w:id="574707942">
          <w:marLeft w:val="446"/>
          <w:marRight w:val="0"/>
          <w:marTop w:val="0"/>
          <w:marBottom w:val="0"/>
          <w:divBdr>
            <w:top w:val="none" w:sz="0" w:space="0" w:color="auto"/>
            <w:left w:val="none" w:sz="0" w:space="0" w:color="auto"/>
            <w:bottom w:val="none" w:sz="0" w:space="0" w:color="auto"/>
            <w:right w:val="none" w:sz="0" w:space="0" w:color="auto"/>
          </w:divBdr>
        </w:div>
        <w:div w:id="1429158050">
          <w:marLeft w:val="446"/>
          <w:marRight w:val="0"/>
          <w:marTop w:val="0"/>
          <w:marBottom w:val="0"/>
          <w:divBdr>
            <w:top w:val="none" w:sz="0" w:space="0" w:color="auto"/>
            <w:left w:val="none" w:sz="0" w:space="0" w:color="auto"/>
            <w:bottom w:val="none" w:sz="0" w:space="0" w:color="auto"/>
            <w:right w:val="none" w:sz="0" w:space="0" w:color="auto"/>
          </w:divBdr>
        </w:div>
        <w:div w:id="1018506956">
          <w:marLeft w:val="446"/>
          <w:marRight w:val="0"/>
          <w:marTop w:val="0"/>
          <w:marBottom w:val="0"/>
          <w:divBdr>
            <w:top w:val="none" w:sz="0" w:space="0" w:color="auto"/>
            <w:left w:val="none" w:sz="0" w:space="0" w:color="auto"/>
            <w:bottom w:val="none" w:sz="0" w:space="0" w:color="auto"/>
            <w:right w:val="none" w:sz="0" w:space="0" w:color="auto"/>
          </w:divBdr>
        </w:div>
        <w:div w:id="1931351652">
          <w:marLeft w:val="446"/>
          <w:marRight w:val="0"/>
          <w:marTop w:val="0"/>
          <w:marBottom w:val="0"/>
          <w:divBdr>
            <w:top w:val="none" w:sz="0" w:space="0" w:color="auto"/>
            <w:left w:val="none" w:sz="0" w:space="0" w:color="auto"/>
            <w:bottom w:val="none" w:sz="0" w:space="0" w:color="auto"/>
            <w:right w:val="none" w:sz="0" w:space="0" w:color="auto"/>
          </w:divBdr>
        </w:div>
        <w:div w:id="2084444680">
          <w:marLeft w:val="446"/>
          <w:marRight w:val="0"/>
          <w:marTop w:val="0"/>
          <w:marBottom w:val="0"/>
          <w:divBdr>
            <w:top w:val="none" w:sz="0" w:space="0" w:color="auto"/>
            <w:left w:val="none" w:sz="0" w:space="0" w:color="auto"/>
            <w:bottom w:val="none" w:sz="0" w:space="0" w:color="auto"/>
            <w:right w:val="none" w:sz="0" w:space="0" w:color="auto"/>
          </w:divBdr>
        </w:div>
        <w:div w:id="1077895397">
          <w:marLeft w:val="446"/>
          <w:marRight w:val="0"/>
          <w:marTop w:val="0"/>
          <w:marBottom w:val="0"/>
          <w:divBdr>
            <w:top w:val="none" w:sz="0" w:space="0" w:color="auto"/>
            <w:left w:val="none" w:sz="0" w:space="0" w:color="auto"/>
            <w:bottom w:val="none" w:sz="0" w:space="0" w:color="auto"/>
            <w:right w:val="none" w:sz="0" w:space="0" w:color="auto"/>
          </w:divBdr>
        </w:div>
      </w:divsChild>
    </w:div>
    <w:div w:id="1166170909">
      <w:bodyDiv w:val="1"/>
      <w:marLeft w:val="0"/>
      <w:marRight w:val="0"/>
      <w:marTop w:val="0"/>
      <w:marBottom w:val="0"/>
      <w:divBdr>
        <w:top w:val="none" w:sz="0" w:space="0" w:color="auto"/>
        <w:left w:val="none" w:sz="0" w:space="0" w:color="auto"/>
        <w:bottom w:val="none" w:sz="0" w:space="0" w:color="auto"/>
        <w:right w:val="none" w:sz="0" w:space="0" w:color="auto"/>
      </w:divBdr>
    </w:div>
    <w:div w:id="1186601545">
      <w:bodyDiv w:val="1"/>
      <w:marLeft w:val="0"/>
      <w:marRight w:val="0"/>
      <w:marTop w:val="0"/>
      <w:marBottom w:val="0"/>
      <w:divBdr>
        <w:top w:val="none" w:sz="0" w:space="0" w:color="auto"/>
        <w:left w:val="none" w:sz="0" w:space="0" w:color="auto"/>
        <w:bottom w:val="none" w:sz="0" w:space="0" w:color="auto"/>
        <w:right w:val="none" w:sz="0" w:space="0" w:color="auto"/>
      </w:divBdr>
    </w:div>
    <w:div w:id="1236626800">
      <w:bodyDiv w:val="1"/>
      <w:marLeft w:val="0"/>
      <w:marRight w:val="0"/>
      <w:marTop w:val="0"/>
      <w:marBottom w:val="0"/>
      <w:divBdr>
        <w:top w:val="none" w:sz="0" w:space="0" w:color="auto"/>
        <w:left w:val="none" w:sz="0" w:space="0" w:color="auto"/>
        <w:bottom w:val="none" w:sz="0" w:space="0" w:color="auto"/>
        <w:right w:val="none" w:sz="0" w:space="0" w:color="auto"/>
      </w:divBdr>
    </w:div>
    <w:div w:id="1372418600">
      <w:bodyDiv w:val="1"/>
      <w:marLeft w:val="0"/>
      <w:marRight w:val="0"/>
      <w:marTop w:val="0"/>
      <w:marBottom w:val="0"/>
      <w:divBdr>
        <w:top w:val="none" w:sz="0" w:space="0" w:color="auto"/>
        <w:left w:val="none" w:sz="0" w:space="0" w:color="auto"/>
        <w:bottom w:val="none" w:sz="0" w:space="0" w:color="auto"/>
        <w:right w:val="none" w:sz="0" w:space="0" w:color="auto"/>
      </w:divBdr>
    </w:div>
    <w:div w:id="1434742119">
      <w:bodyDiv w:val="1"/>
      <w:marLeft w:val="0"/>
      <w:marRight w:val="0"/>
      <w:marTop w:val="0"/>
      <w:marBottom w:val="0"/>
      <w:divBdr>
        <w:top w:val="none" w:sz="0" w:space="0" w:color="auto"/>
        <w:left w:val="none" w:sz="0" w:space="0" w:color="auto"/>
        <w:bottom w:val="none" w:sz="0" w:space="0" w:color="auto"/>
        <w:right w:val="none" w:sz="0" w:space="0" w:color="auto"/>
      </w:divBdr>
    </w:div>
    <w:div w:id="1438335393">
      <w:bodyDiv w:val="1"/>
      <w:marLeft w:val="0"/>
      <w:marRight w:val="0"/>
      <w:marTop w:val="0"/>
      <w:marBottom w:val="0"/>
      <w:divBdr>
        <w:top w:val="none" w:sz="0" w:space="0" w:color="auto"/>
        <w:left w:val="none" w:sz="0" w:space="0" w:color="auto"/>
        <w:bottom w:val="none" w:sz="0" w:space="0" w:color="auto"/>
        <w:right w:val="none" w:sz="0" w:space="0" w:color="auto"/>
      </w:divBdr>
    </w:div>
    <w:div w:id="1457749273">
      <w:bodyDiv w:val="1"/>
      <w:marLeft w:val="0"/>
      <w:marRight w:val="0"/>
      <w:marTop w:val="0"/>
      <w:marBottom w:val="0"/>
      <w:divBdr>
        <w:top w:val="none" w:sz="0" w:space="0" w:color="auto"/>
        <w:left w:val="none" w:sz="0" w:space="0" w:color="auto"/>
        <w:bottom w:val="none" w:sz="0" w:space="0" w:color="auto"/>
        <w:right w:val="none" w:sz="0" w:space="0" w:color="auto"/>
      </w:divBdr>
    </w:div>
    <w:div w:id="1473715477">
      <w:bodyDiv w:val="1"/>
      <w:marLeft w:val="0"/>
      <w:marRight w:val="0"/>
      <w:marTop w:val="0"/>
      <w:marBottom w:val="0"/>
      <w:divBdr>
        <w:top w:val="none" w:sz="0" w:space="0" w:color="auto"/>
        <w:left w:val="none" w:sz="0" w:space="0" w:color="auto"/>
        <w:bottom w:val="none" w:sz="0" w:space="0" w:color="auto"/>
        <w:right w:val="none" w:sz="0" w:space="0" w:color="auto"/>
      </w:divBdr>
    </w:div>
    <w:div w:id="1483306522">
      <w:bodyDiv w:val="1"/>
      <w:marLeft w:val="0"/>
      <w:marRight w:val="0"/>
      <w:marTop w:val="0"/>
      <w:marBottom w:val="0"/>
      <w:divBdr>
        <w:top w:val="none" w:sz="0" w:space="0" w:color="auto"/>
        <w:left w:val="none" w:sz="0" w:space="0" w:color="auto"/>
        <w:bottom w:val="none" w:sz="0" w:space="0" w:color="auto"/>
        <w:right w:val="none" w:sz="0" w:space="0" w:color="auto"/>
      </w:divBdr>
    </w:div>
    <w:div w:id="1582907844">
      <w:bodyDiv w:val="1"/>
      <w:marLeft w:val="0"/>
      <w:marRight w:val="0"/>
      <w:marTop w:val="0"/>
      <w:marBottom w:val="0"/>
      <w:divBdr>
        <w:top w:val="none" w:sz="0" w:space="0" w:color="auto"/>
        <w:left w:val="none" w:sz="0" w:space="0" w:color="auto"/>
        <w:bottom w:val="none" w:sz="0" w:space="0" w:color="auto"/>
        <w:right w:val="none" w:sz="0" w:space="0" w:color="auto"/>
      </w:divBdr>
    </w:div>
    <w:div w:id="1614480540">
      <w:bodyDiv w:val="1"/>
      <w:marLeft w:val="0"/>
      <w:marRight w:val="0"/>
      <w:marTop w:val="0"/>
      <w:marBottom w:val="0"/>
      <w:divBdr>
        <w:top w:val="none" w:sz="0" w:space="0" w:color="auto"/>
        <w:left w:val="none" w:sz="0" w:space="0" w:color="auto"/>
        <w:bottom w:val="none" w:sz="0" w:space="0" w:color="auto"/>
        <w:right w:val="none" w:sz="0" w:space="0" w:color="auto"/>
      </w:divBdr>
    </w:div>
    <w:div w:id="1642999610">
      <w:bodyDiv w:val="1"/>
      <w:marLeft w:val="0"/>
      <w:marRight w:val="0"/>
      <w:marTop w:val="0"/>
      <w:marBottom w:val="0"/>
      <w:divBdr>
        <w:top w:val="none" w:sz="0" w:space="0" w:color="auto"/>
        <w:left w:val="none" w:sz="0" w:space="0" w:color="auto"/>
        <w:bottom w:val="none" w:sz="0" w:space="0" w:color="auto"/>
        <w:right w:val="none" w:sz="0" w:space="0" w:color="auto"/>
      </w:divBdr>
    </w:div>
    <w:div w:id="1650673652">
      <w:bodyDiv w:val="1"/>
      <w:marLeft w:val="0"/>
      <w:marRight w:val="0"/>
      <w:marTop w:val="0"/>
      <w:marBottom w:val="0"/>
      <w:divBdr>
        <w:top w:val="none" w:sz="0" w:space="0" w:color="auto"/>
        <w:left w:val="none" w:sz="0" w:space="0" w:color="auto"/>
        <w:bottom w:val="none" w:sz="0" w:space="0" w:color="auto"/>
        <w:right w:val="none" w:sz="0" w:space="0" w:color="auto"/>
      </w:divBdr>
    </w:div>
    <w:div w:id="1660845424">
      <w:bodyDiv w:val="1"/>
      <w:marLeft w:val="0"/>
      <w:marRight w:val="0"/>
      <w:marTop w:val="0"/>
      <w:marBottom w:val="0"/>
      <w:divBdr>
        <w:top w:val="none" w:sz="0" w:space="0" w:color="auto"/>
        <w:left w:val="none" w:sz="0" w:space="0" w:color="auto"/>
        <w:bottom w:val="none" w:sz="0" w:space="0" w:color="auto"/>
        <w:right w:val="none" w:sz="0" w:space="0" w:color="auto"/>
      </w:divBdr>
    </w:div>
    <w:div w:id="1672291624">
      <w:bodyDiv w:val="1"/>
      <w:marLeft w:val="0"/>
      <w:marRight w:val="0"/>
      <w:marTop w:val="0"/>
      <w:marBottom w:val="0"/>
      <w:divBdr>
        <w:top w:val="none" w:sz="0" w:space="0" w:color="auto"/>
        <w:left w:val="none" w:sz="0" w:space="0" w:color="auto"/>
        <w:bottom w:val="none" w:sz="0" w:space="0" w:color="auto"/>
        <w:right w:val="none" w:sz="0" w:space="0" w:color="auto"/>
      </w:divBdr>
      <w:divsChild>
        <w:div w:id="2063365336">
          <w:marLeft w:val="547"/>
          <w:marRight w:val="0"/>
          <w:marTop w:val="0"/>
          <w:marBottom w:val="0"/>
          <w:divBdr>
            <w:top w:val="none" w:sz="0" w:space="0" w:color="auto"/>
            <w:left w:val="none" w:sz="0" w:space="0" w:color="auto"/>
            <w:bottom w:val="none" w:sz="0" w:space="0" w:color="auto"/>
            <w:right w:val="none" w:sz="0" w:space="0" w:color="auto"/>
          </w:divBdr>
        </w:div>
        <w:div w:id="1563367652">
          <w:marLeft w:val="547"/>
          <w:marRight w:val="0"/>
          <w:marTop w:val="0"/>
          <w:marBottom w:val="0"/>
          <w:divBdr>
            <w:top w:val="none" w:sz="0" w:space="0" w:color="auto"/>
            <w:left w:val="none" w:sz="0" w:space="0" w:color="auto"/>
            <w:bottom w:val="none" w:sz="0" w:space="0" w:color="auto"/>
            <w:right w:val="none" w:sz="0" w:space="0" w:color="auto"/>
          </w:divBdr>
        </w:div>
        <w:div w:id="150172849">
          <w:marLeft w:val="547"/>
          <w:marRight w:val="0"/>
          <w:marTop w:val="0"/>
          <w:marBottom w:val="0"/>
          <w:divBdr>
            <w:top w:val="none" w:sz="0" w:space="0" w:color="auto"/>
            <w:left w:val="none" w:sz="0" w:space="0" w:color="auto"/>
            <w:bottom w:val="none" w:sz="0" w:space="0" w:color="auto"/>
            <w:right w:val="none" w:sz="0" w:space="0" w:color="auto"/>
          </w:divBdr>
        </w:div>
      </w:divsChild>
    </w:div>
    <w:div w:id="1679230481">
      <w:bodyDiv w:val="1"/>
      <w:marLeft w:val="0"/>
      <w:marRight w:val="0"/>
      <w:marTop w:val="0"/>
      <w:marBottom w:val="0"/>
      <w:divBdr>
        <w:top w:val="none" w:sz="0" w:space="0" w:color="auto"/>
        <w:left w:val="none" w:sz="0" w:space="0" w:color="auto"/>
        <w:bottom w:val="none" w:sz="0" w:space="0" w:color="auto"/>
        <w:right w:val="none" w:sz="0" w:space="0" w:color="auto"/>
      </w:divBdr>
    </w:div>
    <w:div w:id="1703477867">
      <w:bodyDiv w:val="1"/>
      <w:marLeft w:val="0"/>
      <w:marRight w:val="0"/>
      <w:marTop w:val="0"/>
      <w:marBottom w:val="0"/>
      <w:divBdr>
        <w:top w:val="none" w:sz="0" w:space="0" w:color="auto"/>
        <w:left w:val="none" w:sz="0" w:space="0" w:color="auto"/>
        <w:bottom w:val="none" w:sz="0" w:space="0" w:color="auto"/>
        <w:right w:val="none" w:sz="0" w:space="0" w:color="auto"/>
      </w:divBdr>
      <w:divsChild>
        <w:div w:id="721102935">
          <w:marLeft w:val="446"/>
          <w:marRight w:val="0"/>
          <w:marTop w:val="0"/>
          <w:marBottom w:val="0"/>
          <w:divBdr>
            <w:top w:val="none" w:sz="0" w:space="0" w:color="auto"/>
            <w:left w:val="none" w:sz="0" w:space="0" w:color="auto"/>
            <w:bottom w:val="none" w:sz="0" w:space="0" w:color="auto"/>
            <w:right w:val="none" w:sz="0" w:space="0" w:color="auto"/>
          </w:divBdr>
        </w:div>
        <w:div w:id="155922868">
          <w:marLeft w:val="446"/>
          <w:marRight w:val="0"/>
          <w:marTop w:val="0"/>
          <w:marBottom w:val="0"/>
          <w:divBdr>
            <w:top w:val="none" w:sz="0" w:space="0" w:color="auto"/>
            <w:left w:val="none" w:sz="0" w:space="0" w:color="auto"/>
            <w:bottom w:val="none" w:sz="0" w:space="0" w:color="auto"/>
            <w:right w:val="none" w:sz="0" w:space="0" w:color="auto"/>
          </w:divBdr>
        </w:div>
        <w:div w:id="1228951146">
          <w:marLeft w:val="446"/>
          <w:marRight w:val="0"/>
          <w:marTop w:val="0"/>
          <w:marBottom w:val="0"/>
          <w:divBdr>
            <w:top w:val="none" w:sz="0" w:space="0" w:color="auto"/>
            <w:left w:val="none" w:sz="0" w:space="0" w:color="auto"/>
            <w:bottom w:val="none" w:sz="0" w:space="0" w:color="auto"/>
            <w:right w:val="none" w:sz="0" w:space="0" w:color="auto"/>
          </w:divBdr>
        </w:div>
      </w:divsChild>
    </w:div>
    <w:div w:id="1713919602">
      <w:bodyDiv w:val="1"/>
      <w:marLeft w:val="0"/>
      <w:marRight w:val="0"/>
      <w:marTop w:val="0"/>
      <w:marBottom w:val="0"/>
      <w:divBdr>
        <w:top w:val="none" w:sz="0" w:space="0" w:color="auto"/>
        <w:left w:val="none" w:sz="0" w:space="0" w:color="auto"/>
        <w:bottom w:val="none" w:sz="0" w:space="0" w:color="auto"/>
        <w:right w:val="none" w:sz="0" w:space="0" w:color="auto"/>
      </w:divBdr>
    </w:div>
    <w:div w:id="1809204947">
      <w:bodyDiv w:val="1"/>
      <w:marLeft w:val="0"/>
      <w:marRight w:val="0"/>
      <w:marTop w:val="0"/>
      <w:marBottom w:val="0"/>
      <w:divBdr>
        <w:top w:val="none" w:sz="0" w:space="0" w:color="auto"/>
        <w:left w:val="none" w:sz="0" w:space="0" w:color="auto"/>
        <w:bottom w:val="none" w:sz="0" w:space="0" w:color="auto"/>
        <w:right w:val="none" w:sz="0" w:space="0" w:color="auto"/>
      </w:divBdr>
    </w:div>
    <w:div w:id="1826581882">
      <w:bodyDiv w:val="1"/>
      <w:marLeft w:val="0"/>
      <w:marRight w:val="0"/>
      <w:marTop w:val="0"/>
      <w:marBottom w:val="0"/>
      <w:divBdr>
        <w:top w:val="none" w:sz="0" w:space="0" w:color="auto"/>
        <w:left w:val="none" w:sz="0" w:space="0" w:color="auto"/>
        <w:bottom w:val="none" w:sz="0" w:space="0" w:color="auto"/>
        <w:right w:val="none" w:sz="0" w:space="0" w:color="auto"/>
      </w:divBdr>
      <w:divsChild>
        <w:div w:id="1681808030">
          <w:marLeft w:val="274"/>
          <w:marRight w:val="0"/>
          <w:marTop w:val="0"/>
          <w:marBottom w:val="0"/>
          <w:divBdr>
            <w:top w:val="none" w:sz="0" w:space="0" w:color="auto"/>
            <w:left w:val="none" w:sz="0" w:space="0" w:color="auto"/>
            <w:bottom w:val="none" w:sz="0" w:space="0" w:color="auto"/>
            <w:right w:val="none" w:sz="0" w:space="0" w:color="auto"/>
          </w:divBdr>
        </w:div>
        <w:div w:id="1508593924">
          <w:marLeft w:val="274"/>
          <w:marRight w:val="0"/>
          <w:marTop w:val="0"/>
          <w:marBottom w:val="0"/>
          <w:divBdr>
            <w:top w:val="none" w:sz="0" w:space="0" w:color="auto"/>
            <w:left w:val="none" w:sz="0" w:space="0" w:color="auto"/>
            <w:bottom w:val="none" w:sz="0" w:space="0" w:color="auto"/>
            <w:right w:val="none" w:sz="0" w:space="0" w:color="auto"/>
          </w:divBdr>
        </w:div>
        <w:div w:id="166336530">
          <w:marLeft w:val="274"/>
          <w:marRight w:val="0"/>
          <w:marTop w:val="0"/>
          <w:marBottom w:val="0"/>
          <w:divBdr>
            <w:top w:val="none" w:sz="0" w:space="0" w:color="auto"/>
            <w:left w:val="none" w:sz="0" w:space="0" w:color="auto"/>
            <w:bottom w:val="none" w:sz="0" w:space="0" w:color="auto"/>
            <w:right w:val="none" w:sz="0" w:space="0" w:color="auto"/>
          </w:divBdr>
        </w:div>
        <w:div w:id="654334802">
          <w:marLeft w:val="274"/>
          <w:marRight w:val="0"/>
          <w:marTop w:val="0"/>
          <w:marBottom w:val="0"/>
          <w:divBdr>
            <w:top w:val="none" w:sz="0" w:space="0" w:color="auto"/>
            <w:left w:val="none" w:sz="0" w:space="0" w:color="auto"/>
            <w:bottom w:val="none" w:sz="0" w:space="0" w:color="auto"/>
            <w:right w:val="none" w:sz="0" w:space="0" w:color="auto"/>
          </w:divBdr>
        </w:div>
      </w:divsChild>
    </w:div>
    <w:div w:id="1862233345">
      <w:bodyDiv w:val="1"/>
      <w:marLeft w:val="0"/>
      <w:marRight w:val="0"/>
      <w:marTop w:val="0"/>
      <w:marBottom w:val="0"/>
      <w:divBdr>
        <w:top w:val="none" w:sz="0" w:space="0" w:color="auto"/>
        <w:left w:val="none" w:sz="0" w:space="0" w:color="auto"/>
        <w:bottom w:val="none" w:sz="0" w:space="0" w:color="auto"/>
        <w:right w:val="none" w:sz="0" w:space="0" w:color="auto"/>
      </w:divBdr>
      <w:divsChild>
        <w:div w:id="589780627">
          <w:marLeft w:val="274"/>
          <w:marRight w:val="0"/>
          <w:marTop w:val="58"/>
          <w:marBottom w:val="0"/>
          <w:divBdr>
            <w:top w:val="none" w:sz="0" w:space="0" w:color="auto"/>
            <w:left w:val="none" w:sz="0" w:space="0" w:color="auto"/>
            <w:bottom w:val="none" w:sz="0" w:space="0" w:color="auto"/>
            <w:right w:val="none" w:sz="0" w:space="0" w:color="auto"/>
          </w:divBdr>
        </w:div>
        <w:div w:id="675808838">
          <w:marLeft w:val="274"/>
          <w:marRight w:val="0"/>
          <w:marTop w:val="58"/>
          <w:marBottom w:val="0"/>
          <w:divBdr>
            <w:top w:val="none" w:sz="0" w:space="0" w:color="auto"/>
            <w:left w:val="none" w:sz="0" w:space="0" w:color="auto"/>
            <w:bottom w:val="none" w:sz="0" w:space="0" w:color="auto"/>
            <w:right w:val="none" w:sz="0" w:space="0" w:color="auto"/>
          </w:divBdr>
        </w:div>
        <w:div w:id="1331443173">
          <w:marLeft w:val="274"/>
          <w:marRight w:val="0"/>
          <w:marTop w:val="58"/>
          <w:marBottom w:val="0"/>
          <w:divBdr>
            <w:top w:val="none" w:sz="0" w:space="0" w:color="auto"/>
            <w:left w:val="none" w:sz="0" w:space="0" w:color="auto"/>
            <w:bottom w:val="none" w:sz="0" w:space="0" w:color="auto"/>
            <w:right w:val="none" w:sz="0" w:space="0" w:color="auto"/>
          </w:divBdr>
        </w:div>
        <w:div w:id="448403764">
          <w:marLeft w:val="274"/>
          <w:marRight w:val="0"/>
          <w:marTop w:val="58"/>
          <w:marBottom w:val="0"/>
          <w:divBdr>
            <w:top w:val="none" w:sz="0" w:space="0" w:color="auto"/>
            <w:left w:val="none" w:sz="0" w:space="0" w:color="auto"/>
            <w:bottom w:val="none" w:sz="0" w:space="0" w:color="auto"/>
            <w:right w:val="none" w:sz="0" w:space="0" w:color="auto"/>
          </w:divBdr>
        </w:div>
        <w:div w:id="1752697074">
          <w:marLeft w:val="274"/>
          <w:marRight w:val="0"/>
          <w:marTop w:val="58"/>
          <w:marBottom w:val="0"/>
          <w:divBdr>
            <w:top w:val="none" w:sz="0" w:space="0" w:color="auto"/>
            <w:left w:val="none" w:sz="0" w:space="0" w:color="auto"/>
            <w:bottom w:val="none" w:sz="0" w:space="0" w:color="auto"/>
            <w:right w:val="none" w:sz="0" w:space="0" w:color="auto"/>
          </w:divBdr>
        </w:div>
        <w:div w:id="1224830185">
          <w:marLeft w:val="274"/>
          <w:marRight w:val="0"/>
          <w:marTop w:val="58"/>
          <w:marBottom w:val="0"/>
          <w:divBdr>
            <w:top w:val="none" w:sz="0" w:space="0" w:color="auto"/>
            <w:left w:val="none" w:sz="0" w:space="0" w:color="auto"/>
            <w:bottom w:val="none" w:sz="0" w:space="0" w:color="auto"/>
            <w:right w:val="none" w:sz="0" w:space="0" w:color="auto"/>
          </w:divBdr>
        </w:div>
        <w:div w:id="1807431229">
          <w:marLeft w:val="274"/>
          <w:marRight w:val="0"/>
          <w:marTop w:val="58"/>
          <w:marBottom w:val="0"/>
          <w:divBdr>
            <w:top w:val="none" w:sz="0" w:space="0" w:color="auto"/>
            <w:left w:val="none" w:sz="0" w:space="0" w:color="auto"/>
            <w:bottom w:val="none" w:sz="0" w:space="0" w:color="auto"/>
            <w:right w:val="none" w:sz="0" w:space="0" w:color="auto"/>
          </w:divBdr>
        </w:div>
        <w:div w:id="37974087">
          <w:marLeft w:val="274"/>
          <w:marRight w:val="0"/>
          <w:marTop w:val="58"/>
          <w:marBottom w:val="0"/>
          <w:divBdr>
            <w:top w:val="none" w:sz="0" w:space="0" w:color="auto"/>
            <w:left w:val="none" w:sz="0" w:space="0" w:color="auto"/>
            <w:bottom w:val="none" w:sz="0" w:space="0" w:color="auto"/>
            <w:right w:val="none" w:sz="0" w:space="0" w:color="auto"/>
          </w:divBdr>
        </w:div>
        <w:div w:id="1510677507">
          <w:marLeft w:val="274"/>
          <w:marRight w:val="0"/>
          <w:marTop w:val="58"/>
          <w:marBottom w:val="0"/>
          <w:divBdr>
            <w:top w:val="none" w:sz="0" w:space="0" w:color="auto"/>
            <w:left w:val="none" w:sz="0" w:space="0" w:color="auto"/>
            <w:bottom w:val="none" w:sz="0" w:space="0" w:color="auto"/>
            <w:right w:val="none" w:sz="0" w:space="0" w:color="auto"/>
          </w:divBdr>
        </w:div>
        <w:div w:id="1735665085">
          <w:marLeft w:val="274"/>
          <w:marRight w:val="0"/>
          <w:marTop w:val="58"/>
          <w:marBottom w:val="0"/>
          <w:divBdr>
            <w:top w:val="none" w:sz="0" w:space="0" w:color="auto"/>
            <w:left w:val="none" w:sz="0" w:space="0" w:color="auto"/>
            <w:bottom w:val="none" w:sz="0" w:space="0" w:color="auto"/>
            <w:right w:val="none" w:sz="0" w:space="0" w:color="auto"/>
          </w:divBdr>
        </w:div>
        <w:div w:id="678193746">
          <w:marLeft w:val="274"/>
          <w:marRight w:val="0"/>
          <w:marTop w:val="58"/>
          <w:marBottom w:val="0"/>
          <w:divBdr>
            <w:top w:val="none" w:sz="0" w:space="0" w:color="auto"/>
            <w:left w:val="none" w:sz="0" w:space="0" w:color="auto"/>
            <w:bottom w:val="none" w:sz="0" w:space="0" w:color="auto"/>
            <w:right w:val="none" w:sz="0" w:space="0" w:color="auto"/>
          </w:divBdr>
        </w:div>
        <w:div w:id="1194342331">
          <w:marLeft w:val="0"/>
          <w:marRight w:val="0"/>
          <w:marTop w:val="58"/>
          <w:marBottom w:val="0"/>
          <w:divBdr>
            <w:top w:val="none" w:sz="0" w:space="0" w:color="auto"/>
            <w:left w:val="none" w:sz="0" w:space="0" w:color="auto"/>
            <w:bottom w:val="none" w:sz="0" w:space="0" w:color="auto"/>
            <w:right w:val="none" w:sz="0" w:space="0" w:color="auto"/>
          </w:divBdr>
        </w:div>
        <w:div w:id="1538927268">
          <w:marLeft w:val="0"/>
          <w:marRight w:val="0"/>
          <w:marTop w:val="58"/>
          <w:marBottom w:val="0"/>
          <w:divBdr>
            <w:top w:val="none" w:sz="0" w:space="0" w:color="auto"/>
            <w:left w:val="none" w:sz="0" w:space="0" w:color="auto"/>
            <w:bottom w:val="none" w:sz="0" w:space="0" w:color="auto"/>
            <w:right w:val="none" w:sz="0" w:space="0" w:color="auto"/>
          </w:divBdr>
        </w:div>
      </w:divsChild>
    </w:div>
    <w:div w:id="1869222352">
      <w:bodyDiv w:val="1"/>
      <w:marLeft w:val="0"/>
      <w:marRight w:val="0"/>
      <w:marTop w:val="0"/>
      <w:marBottom w:val="0"/>
      <w:divBdr>
        <w:top w:val="none" w:sz="0" w:space="0" w:color="auto"/>
        <w:left w:val="none" w:sz="0" w:space="0" w:color="auto"/>
        <w:bottom w:val="none" w:sz="0" w:space="0" w:color="auto"/>
        <w:right w:val="none" w:sz="0" w:space="0" w:color="auto"/>
      </w:divBdr>
    </w:div>
    <w:div w:id="1887252351">
      <w:bodyDiv w:val="1"/>
      <w:marLeft w:val="0"/>
      <w:marRight w:val="0"/>
      <w:marTop w:val="0"/>
      <w:marBottom w:val="0"/>
      <w:divBdr>
        <w:top w:val="none" w:sz="0" w:space="0" w:color="auto"/>
        <w:left w:val="none" w:sz="0" w:space="0" w:color="auto"/>
        <w:bottom w:val="none" w:sz="0" w:space="0" w:color="auto"/>
        <w:right w:val="none" w:sz="0" w:space="0" w:color="auto"/>
      </w:divBdr>
    </w:div>
    <w:div w:id="1946617169">
      <w:bodyDiv w:val="1"/>
      <w:marLeft w:val="0"/>
      <w:marRight w:val="0"/>
      <w:marTop w:val="0"/>
      <w:marBottom w:val="0"/>
      <w:divBdr>
        <w:top w:val="none" w:sz="0" w:space="0" w:color="auto"/>
        <w:left w:val="none" w:sz="0" w:space="0" w:color="auto"/>
        <w:bottom w:val="none" w:sz="0" w:space="0" w:color="auto"/>
        <w:right w:val="none" w:sz="0" w:space="0" w:color="auto"/>
      </w:divBdr>
      <w:divsChild>
        <w:div w:id="316957951">
          <w:marLeft w:val="274"/>
          <w:marRight w:val="0"/>
          <w:marTop w:val="86"/>
          <w:marBottom w:val="0"/>
          <w:divBdr>
            <w:top w:val="none" w:sz="0" w:space="0" w:color="auto"/>
            <w:left w:val="none" w:sz="0" w:space="0" w:color="auto"/>
            <w:bottom w:val="none" w:sz="0" w:space="0" w:color="auto"/>
            <w:right w:val="none" w:sz="0" w:space="0" w:color="auto"/>
          </w:divBdr>
        </w:div>
        <w:div w:id="1537543395">
          <w:marLeft w:val="274"/>
          <w:marRight w:val="0"/>
          <w:marTop w:val="86"/>
          <w:marBottom w:val="0"/>
          <w:divBdr>
            <w:top w:val="none" w:sz="0" w:space="0" w:color="auto"/>
            <w:left w:val="none" w:sz="0" w:space="0" w:color="auto"/>
            <w:bottom w:val="none" w:sz="0" w:space="0" w:color="auto"/>
            <w:right w:val="none" w:sz="0" w:space="0" w:color="auto"/>
          </w:divBdr>
        </w:div>
      </w:divsChild>
    </w:div>
    <w:div w:id="1981032486">
      <w:bodyDiv w:val="1"/>
      <w:marLeft w:val="0"/>
      <w:marRight w:val="0"/>
      <w:marTop w:val="0"/>
      <w:marBottom w:val="0"/>
      <w:divBdr>
        <w:top w:val="none" w:sz="0" w:space="0" w:color="auto"/>
        <w:left w:val="none" w:sz="0" w:space="0" w:color="auto"/>
        <w:bottom w:val="none" w:sz="0" w:space="0" w:color="auto"/>
        <w:right w:val="none" w:sz="0" w:space="0" w:color="auto"/>
      </w:divBdr>
    </w:div>
    <w:div w:id="1987931055">
      <w:bodyDiv w:val="1"/>
      <w:marLeft w:val="0"/>
      <w:marRight w:val="0"/>
      <w:marTop w:val="0"/>
      <w:marBottom w:val="0"/>
      <w:divBdr>
        <w:top w:val="none" w:sz="0" w:space="0" w:color="auto"/>
        <w:left w:val="none" w:sz="0" w:space="0" w:color="auto"/>
        <w:bottom w:val="none" w:sz="0" w:space="0" w:color="auto"/>
        <w:right w:val="none" w:sz="0" w:space="0" w:color="auto"/>
      </w:divBdr>
    </w:div>
    <w:div w:id="1999993458">
      <w:bodyDiv w:val="1"/>
      <w:marLeft w:val="0"/>
      <w:marRight w:val="0"/>
      <w:marTop w:val="0"/>
      <w:marBottom w:val="0"/>
      <w:divBdr>
        <w:top w:val="none" w:sz="0" w:space="0" w:color="auto"/>
        <w:left w:val="none" w:sz="0" w:space="0" w:color="auto"/>
        <w:bottom w:val="none" w:sz="0" w:space="0" w:color="auto"/>
        <w:right w:val="none" w:sz="0" w:space="0" w:color="auto"/>
      </w:divBdr>
    </w:div>
    <w:div w:id="2048333961">
      <w:bodyDiv w:val="1"/>
      <w:marLeft w:val="0"/>
      <w:marRight w:val="0"/>
      <w:marTop w:val="0"/>
      <w:marBottom w:val="0"/>
      <w:divBdr>
        <w:top w:val="none" w:sz="0" w:space="0" w:color="auto"/>
        <w:left w:val="none" w:sz="0" w:space="0" w:color="auto"/>
        <w:bottom w:val="none" w:sz="0" w:space="0" w:color="auto"/>
        <w:right w:val="none" w:sz="0" w:space="0" w:color="auto"/>
      </w:divBdr>
      <w:divsChild>
        <w:div w:id="1373575654">
          <w:marLeft w:val="0"/>
          <w:marRight w:val="0"/>
          <w:marTop w:val="58"/>
          <w:marBottom w:val="0"/>
          <w:divBdr>
            <w:top w:val="none" w:sz="0" w:space="0" w:color="auto"/>
            <w:left w:val="none" w:sz="0" w:space="0" w:color="auto"/>
            <w:bottom w:val="none" w:sz="0" w:space="0" w:color="auto"/>
            <w:right w:val="none" w:sz="0" w:space="0" w:color="auto"/>
          </w:divBdr>
        </w:div>
        <w:div w:id="2113435990">
          <w:marLeft w:val="0"/>
          <w:marRight w:val="0"/>
          <w:marTop w:val="58"/>
          <w:marBottom w:val="0"/>
          <w:divBdr>
            <w:top w:val="none" w:sz="0" w:space="0" w:color="auto"/>
            <w:left w:val="none" w:sz="0" w:space="0" w:color="auto"/>
            <w:bottom w:val="none" w:sz="0" w:space="0" w:color="auto"/>
            <w:right w:val="none" w:sz="0" w:space="0" w:color="auto"/>
          </w:divBdr>
        </w:div>
        <w:div w:id="1513254994">
          <w:marLeft w:val="0"/>
          <w:marRight w:val="0"/>
          <w:marTop w:val="58"/>
          <w:marBottom w:val="0"/>
          <w:divBdr>
            <w:top w:val="none" w:sz="0" w:space="0" w:color="auto"/>
            <w:left w:val="none" w:sz="0" w:space="0" w:color="auto"/>
            <w:bottom w:val="none" w:sz="0" w:space="0" w:color="auto"/>
            <w:right w:val="none" w:sz="0" w:space="0" w:color="auto"/>
          </w:divBdr>
        </w:div>
        <w:div w:id="164050458">
          <w:marLeft w:val="0"/>
          <w:marRight w:val="0"/>
          <w:marTop w:val="58"/>
          <w:marBottom w:val="0"/>
          <w:divBdr>
            <w:top w:val="none" w:sz="0" w:space="0" w:color="auto"/>
            <w:left w:val="none" w:sz="0" w:space="0" w:color="auto"/>
            <w:bottom w:val="none" w:sz="0" w:space="0" w:color="auto"/>
            <w:right w:val="none" w:sz="0" w:space="0" w:color="auto"/>
          </w:divBdr>
        </w:div>
        <w:div w:id="1892955813">
          <w:marLeft w:val="0"/>
          <w:marRight w:val="0"/>
          <w:marTop w:val="58"/>
          <w:marBottom w:val="0"/>
          <w:divBdr>
            <w:top w:val="none" w:sz="0" w:space="0" w:color="auto"/>
            <w:left w:val="none" w:sz="0" w:space="0" w:color="auto"/>
            <w:bottom w:val="none" w:sz="0" w:space="0" w:color="auto"/>
            <w:right w:val="none" w:sz="0" w:space="0" w:color="auto"/>
          </w:divBdr>
        </w:div>
      </w:divsChild>
    </w:div>
    <w:div w:id="2101094752">
      <w:bodyDiv w:val="1"/>
      <w:marLeft w:val="0"/>
      <w:marRight w:val="0"/>
      <w:marTop w:val="0"/>
      <w:marBottom w:val="0"/>
      <w:divBdr>
        <w:top w:val="none" w:sz="0" w:space="0" w:color="auto"/>
        <w:left w:val="none" w:sz="0" w:space="0" w:color="auto"/>
        <w:bottom w:val="none" w:sz="0" w:space="0" w:color="auto"/>
        <w:right w:val="none" w:sz="0" w:space="0" w:color="auto"/>
      </w:divBdr>
    </w:div>
    <w:div w:id="2135823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1423</Words>
  <Characters>7832</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Gouin</dc:creator>
  <cp:lastModifiedBy>Aida Cherkaoui</cp:lastModifiedBy>
  <cp:revision>2</cp:revision>
  <dcterms:created xsi:type="dcterms:W3CDTF">2019-11-05T12:26:00Z</dcterms:created>
  <dcterms:modified xsi:type="dcterms:W3CDTF">2019-11-05T12:26:00Z</dcterms:modified>
</cp:coreProperties>
</file>