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9634A" w:rsidRPr="00052E05" w:rsidRDefault="00256C8B">
      <w:pPr>
        <w:spacing w:line="240" w:lineRule="auto"/>
        <w:rPr>
          <w:rFonts w:ascii="Arial" w:eastAsia="Arial" w:hAnsi="Arial" w:cs="Arial"/>
          <w:b/>
          <w:color w:val="auto"/>
          <w:sz w:val="20"/>
          <w:szCs w:val="20"/>
          <w:lang w:val="fr-FR"/>
        </w:rPr>
      </w:pPr>
      <w:bookmarkStart w:id="0" w:name="_GoBack"/>
      <w:bookmarkEnd w:id="0"/>
      <w:r w:rsidRPr="00052E05">
        <w:rPr>
          <w:rFonts w:ascii="Arial" w:eastAsia="Arial" w:hAnsi="Arial" w:cs="Arial"/>
          <w:b/>
          <w:color w:val="auto"/>
          <w:lang w:val="fr-FR"/>
        </w:rPr>
        <w:t xml:space="preserve">ATELIER : </w:t>
      </w:r>
      <w:r w:rsidRPr="00052E05">
        <w:rPr>
          <w:rFonts w:ascii="Arial" w:eastAsia="Arial" w:hAnsi="Arial" w:cs="Arial"/>
          <w:color w:val="auto"/>
          <w:lang w:val="fr-FR"/>
        </w:rPr>
        <w:t>PARLER EN PUBLIC -</w:t>
      </w:r>
      <w:r w:rsidRPr="00052E05">
        <w:rPr>
          <w:rFonts w:ascii="Arial" w:eastAsia="Arial" w:hAnsi="Arial" w:cs="Arial"/>
          <w:b/>
          <w:color w:val="auto"/>
          <w:lang w:val="fr-FR"/>
        </w:rPr>
        <w:t xml:space="preserve"> </w:t>
      </w:r>
      <w:r w:rsidR="008513EA" w:rsidRPr="00052E05">
        <w:rPr>
          <w:rFonts w:ascii="Arial" w:eastAsia="Arial" w:hAnsi="Arial" w:cs="Arial"/>
          <w:color w:val="auto"/>
          <w:sz w:val="20"/>
          <w:szCs w:val="20"/>
          <w:lang w:val="fr-FR"/>
        </w:rPr>
        <w:t>COMMENT ME</w:t>
      </w:r>
      <w:r w:rsidRPr="00052E05">
        <w:rPr>
          <w:rFonts w:ascii="Arial" w:eastAsia="Arial" w:hAnsi="Arial" w:cs="Arial"/>
          <w:color w:val="auto"/>
          <w:sz w:val="20"/>
          <w:szCs w:val="20"/>
          <w:lang w:val="fr-FR"/>
        </w:rPr>
        <w:t xml:space="preserve"> PRÉSENTER EN 60 SECONDES</w:t>
      </w:r>
    </w:p>
    <w:p w:rsidR="00B9634A" w:rsidRPr="00052E05" w:rsidRDefault="00256C8B">
      <w:pPr>
        <w:spacing w:after="0" w:line="240" w:lineRule="auto"/>
        <w:rPr>
          <w:rFonts w:ascii="Arial" w:eastAsia="Arial" w:hAnsi="Arial" w:cs="Arial"/>
          <w:b/>
          <w:color w:val="auto"/>
          <w:lang w:val="fr-FR"/>
        </w:rPr>
      </w:pPr>
      <w:r w:rsidRPr="00052E05">
        <w:rPr>
          <w:rFonts w:ascii="Arial" w:eastAsia="Arial" w:hAnsi="Arial" w:cs="Arial"/>
          <w:color w:val="auto"/>
          <w:lang w:val="fr-FR"/>
        </w:rPr>
        <w:br/>
      </w:r>
      <w:r w:rsidRPr="00052E05">
        <w:rPr>
          <w:rFonts w:ascii="Arial" w:eastAsia="Arial" w:hAnsi="Arial" w:cs="Arial"/>
          <w:b/>
          <w:color w:val="auto"/>
          <w:lang w:val="fr-FR"/>
        </w:rPr>
        <w:t>Ressources de l’atelier :</w:t>
      </w:r>
    </w:p>
    <w:p w:rsidR="00B9634A" w:rsidRPr="00052E05" w:rsidRDefault="00B9634A">
      <w:pPr>
        <w:spacing w:after="0" w:line="240" w:lineRule="auto"/>
        <w:rPr>
          <w:color w:val="auto"/>
          <w:sz w:val="20"/>
          <w:szCs w:val="20"/>
          <w:lang w:val="fr-FR"/>
        </w:rPr>
      </w:pPr>
    </w:p>
    <w:p w:rsidR="00B9634A" w:rsidRPr="00052E05" w:rsidRDefault="00256C8B">
      <w:pPr>
        <w:numPr>
          <w:ilvl w:val="0"/>
          <w:numId w:val="3"/>
        </w:numPr>
        <w:spacing w:after="0" w:line="240" w:lineRule="auto"/>
        <w:ind w:hanging="360"/>
        <w:contextualSpacing/>
        <w:rPr>
          <w:color w:val="auto"/>
          <w:lang w:val="fr-FR"/>
        </w:rPr>
      </w:pPr>
      <w:r w:rsidRPr="00052E05">
        <w:rPr>
          <w:rFonts w:ascii="Arial" w:eastAsia="Arial" w:hAnsi="Arial" w:cs="Arial"/>
          <w:color w:val="auto"/>
          <w:lang w:val="fr-FR"/>
        </w:rPr>
        <w:t>Présentation Powerpoint</w:t>
      </w:r>
    </w:p>
    <w:p w:rsidR="00B9634A" w:rsidRPr="00052E05" w:rsidRDefault="00256C8B">
      <w:pPr>
        <w:numPr>
          <w:ilvl w:val="0"/>
          <w:numId w:val="3"/>
        </w:numPr>
        <w:spacing w:after="0" w:line="240" w:lineRule="auto"/>
        <w:ind w:hanging="360"/>
        <w:contextualSpacing/>
        <w:rPr>
          <w:color w:val="auto"/>
          <w:lang w:val="fr-FR"/>
        </w:rPr>
      </w:pPr>
      <w:r w:rsidRPr="00052E05">
        <w:rPr>
          <w:rFonts w:ascii="Arial" w:eastAsia="Arial" w:hAnsi="Arial" w:cs="Arial"/>
          <w:color w:val="auto"/>
          <w:lang w:val="fr-FR"/>
        </w:rPr>
        <w:t>Fiche: Comment se présenter en 60 secondes</w:t>
      </w:r>
    </w:p>
    <w:p w:rsidR="00B9634A" w:rsidRPr="00052E05" w:rsidRDefault="00256C8B">
      <w:pPr>
        <w:numPr>
          <w:ilvl w:val="0"/>
          <w:numId w:val="3"/>
        </w:numPr>
        <w:spacing w:after="0" w:line="240" w:lineRule="auto"/>
        <w:ind w:hanging="360"/>
        <w:contextualSpacing/>
        <w:rPr>
          <w:color w:val="auto"/>
          <w:lang w:val="fr-FR"/>
        </w:rPr>
      </w:pPr>
      <w:r w:rsidRPr="00052E05">
        <w:rPr>
          <w:rFonts w:ascii="Arial" w:eastAsia="Arial" w:hAnsi="Arial" w:cs="Arial"/>
          <w:color w:val="auto"/>
          <w:lang w:val="fr-FR"/>
        </w:rPr>
        <w:t>Fiche: Créer ma présentation 60 secondes</w:t>
      </w:r>
    </w:p>
    <w:p w:rsidR="00DB6F4F" w:rsidRPr="00052E05" w:rsidRDefault="00DB6F4F">
      <w:pPr>
        <w:numPr>
          <w:ilvl w:val="0"/>
          <w:numId w:val="3"/>
        </w:numPr>
        <w:spacing w:after="0" w:line="240" w:lineRule="auto"/>
        <w:ind w:hanging="360"/>
        <w:contextualSpacing/>
        <w:rPr>
          <w:color w:val="auto"/>
          <w:lang w:val="fr-FR"/>
        </w:rPr>
      </w:pPr>
      <w:r w:rsidRPr="00052E05">
        <w:rPr>
          <w:rFonts w:ascii="Arial" w:eastAsia="Arial" w:hAnsi="Arial" w:cs="Arial"/>
          <w:color w:val="auto"/>
          <w:lang w:val="fr-FR"/>
        </w:rPr>
        <w:t>Critères d’observation du Pitch</w:t>
      </w:r>
    </w:p>
    <w:p w:rsidR="00B9634A" w:rsidRPr="00052E05" w:rsidRDefault="00B9634A">
      <w:pPr>
        <w:spacing w:after="0" w:line="240" w:lineRule="auto"/>
        <w:rPr>
          <w:color w:val="auto"/>
          <w:sz w:val="20"/>
          <w:szCs w:val="20"/>
          <w:lang w:val="fr-FR"/>
        </w:rPr>
      </w:pPr>
    </w:p>
    <w:p w:rsidR="00B9634A" w:rsidRPr="00052E05" w:rsidRDefault="00B9634A">
      <w:pPr>
        <w:spacing w:after="0" w:line="240" w:lineRule="auto"/>
        <w:rPr>
          <w:color w:val="auto"/>
          <w:sz w:val="20"/>
          <w:szCs w:val="20"/>
          <w:lang w:val="fr-FR"/>
        </w:rPr>
      </w:pPr>
    </w:p>
    <w:tbl>
      <w:tblPr>
        <w:tblStyle w:val="a"/>
        <w:tblW w:w="15190" w:type="dxa"/>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90"/>
      </w:tblGrid>
      <w:tr w:rsidR="00052E05" w:rsidRPr="00052E05">
        <w:trPr>
          <w:trHeight w:val="1940"/>
        </w:trPr>
        <w:tc>
          <w:tcPr>
            <w:tcW w:w="15190" w:type="dxa"/>
          </w:tcPr>
          <w:p w:rsidR="00B9634A" w:rsidRPr="00052E05" w:rsidRDefault="00256C8B">
            <w:pPr>
              <w:contextualSpacing w:val="0"/>
              <w:rPr>
                <w:rFonts w:ascii="Arial" w:eastAsia="Arial" w:hAnsi="Arial" w:cs="Arial"/>
                <w:b/>
                <w:i/>
                <w:color w:val="auto"/>
                <w:lang w:val="fr-FR"/>
              </w:rPr>
            </w:pPr>
            <w:r w:rsidRPr="00052E05">
              <w:rPr>
                <w:rFonts w:ascii="Arial" w:eastAsia="Arial" w:hAnsi="Arial" w:cs="Arial"/>
                <w:b/>
                <w:i/>
                <w:color w:val="auto"/>
                <w:lang w:val="fr-FR"/>
              </w:rPr>
              <w:t>OBJECTIFS D’APPRENTISSAGE :</w:t>
            </w:r>
            <w:r w:rsidRPr="00052E05">
              <w:rPr>
                <w:rFonts w:ascii="Arial" w:eastAsia="Arial" w:hAnsi="Arial" w:cs="Arial"/>
                <w:b/>
                <w:color w:val="auto"/>
                <w:lang w:val="fr-FR"/>
              </w:rPr>
              <w:t xml:space="preserve"> </w:t>
            </w:r>
            <w:r w:rsidRPr="00052E05">
              <w:rPr>
                <w:rFonts w:ascii="Arial" w:eastAsia="Arial" w:hAnsi="Arial" w:cs="Arial"/>
                <w:color w:val="auto"/>
                <w:lang w:val="fr-FR"/>
              </w:rPr>
              <w:t>À la fin de de cette session, les participants pourront :</w:t>
            </w:r>
          </w:p>
          <w:p w:rsidR="00B9634A" w:rsidRPr="00052E05" w:rsidRDefault="00256C8B">
            <w:pPr>
              <w:numPr>
                <w:ilvl w:val="0"/>
                <w:numId w:val="1"/>
              </w:numPr>
              <w:spacing w:after="0" w:line="240" w:lineRule="auto"/>
              <w:ind w:hanging="360"/>
              <w:rPr>
                <w:color w:val="auto"/>
                <w:lang w:val="fr-FR"/>
              </w:rPr>
            </w:pPr>
            <w:r w:rsidRPr="00052E05">
              <w:rPr>
                <w:rFonts w:ascii="Arial" w:eastAsia="Arial" w:hAnsi="Arial" w:cs="Arial"/>
                <w:color w:val="auto"/>
                <w:lang w:val="fr-FR"/>
              </w:rPr>
              <w:t>Identifier les composantes essentielles d'un « </w:t>
            </w:r>
            <w:proofErr w:type="spellStart"/>
            <w:r w:rsidRPr="00052E05">
              <w:rPr>
                <w:rFonts w:ascii="Arial" w:eastAsia="Arial" w:hAnsi="Arial" w:cs="Arial"/>
                <w:color w:val="auto"/>
                <w:lang w:val="fr-FR"/>
              </w:rPr>
              <w:t>Elevator</w:t>
            </w:r>
            <w:proofErr w:type="spellEnd"/>
            <w:r w:rsidRPr="00052E05">
              <w:rPr>
                <w:rFonts w:ascii="Arial" w:eastAsia="Arial" w:hAnsi="Arial" w:cs="Arial"/>
                <w:color w:val="auto"/>
                <w:lang w:val="fr-FR"/>
              </w:rPr>
              <w:t xml:space="preserve"> Pitch », y compris la compréhension du public, la clarté et la brièveté d’une présentation</w:t>
            </w:r>
          </w:p>
          <w:p w:rsidR="00B9634A" w:rsidRPr="00052E05" w:rsidRDefault="00256C8B">
            <w:pPr>
              <w:numPr>
                <w:ilvl w:val="0"/>
                <w:numId w:val="1"/>
              </w:numPr>
              <w:spacing w:after="0" w:line="240" w:lineRule="auto"/>
              <w:ind w:hanging="360"/>
              <w:rPr>
                <w:color w:val="auto"/>
                <w:lang w:val="fr-FR"/>
              </w:rPr>
            </w:pPr>
            <w:r w:rsidRPr="00052E05">
              <w:rPr>
                <w:rFonts w:ascii="Arial" w:eastAsia="Arial" w:hAnsi="Arial" w:cs="Arial"/>
                <w:color w:val="auto"/>
                <w:lang w:val="fr-FR"/>
              </w:rPr>
              <w:t>Créer et offrir un « </w:t>
            </w:r>
            <w:proofErr w:type="spellStart"/>
            <w:r w:rsidRPr="00052E05">
              <w:rPr>
                <w:rFonts w:ascii="Arial" w:eastAsia="Arial" w:hAnsi="Arial" w:cs="Arial"/>
                <w:color w:val="auto"/>
                <w:lang w:val="fr-FR"/>
              </w:rPr>
              <w:t>Elevator</w:t>
            </w:r>
            <w:proofErr w:type="spellEnd"/>
            <w:r w:rsidRPr="00052E05">
              <w:rPr>
                <w:rFonts w:ascii="Arial" w:eastAsia="Arial" w:hAnsi="Arial" w:cs="Arial"/>
                <w:color w:val="auto"/>
                <w:lang w:val="fr-FR"/>
              </w:rPr>
              <w:t xml:space="preserve"> Pitch » pour un employeur, un collègue ou un investisseur potentiel</w:t>
            </w:r>
          </w:p>
          <w:p w:rsidR="00B9634A" w:rsidRPr="00052E05" w:rsidRDefault="00256C8B">
            <w:pPr>
              <w:numPr>
                <w:ilvl w:val="0"/>
                <w:numId w:val="1"/>
              </w:numPr>
              <w:spacing w:after="0" w:line="240" w:lineRule="auto"/>
              <w:ind w:hanging="360"/>
              <w:rPr>
                <w:rFonts w:ascii="Arial" w:eastAsia="Arial" w:hAnsi="Arial" w:cs="Arial"/>
                <w:color w:val="auto"/>
                <w:lang w:val="fr-FR"/>
              </w:rPr>
            </w:pPr>
            <w:r w:rsidRPr="00052E05">
              <w:rPr>
                <w:rFonts w:ascii="Arial" w:eastAsia="Arial" w:hAnsi="Arial" w:cs="Arial"/>
                <w:color w:val="auto"/>
                <w:lang w:val="fr-FR"/>
              </w:rPr>
              <w:t xml:space="preserve">Savoir se présenter </w:t>
            </w:r>
          </w:p>
          <w:p w:rsidR="00B9634A" w:rsidRPr="00052E05" w:rsidRDefault="00B9634A">
            <w:pPr>
              <w:spacing w:after="0" w:line="240" w:lineRule="auto"/>
              <w:ind w:left="720"/>
              <w:contextualSpacing w:val="0"/>
              <w:rPr>
                <w:rFonts w:ascii="Arial" w:eastAsia="Arial" w:hAnsi="Arial" w:cs="Arial"/>
                <w:color w:val="auto"/>
                <w:sz w:val="20"/>
                <w:szCs w:val="20"/>
                <w:lang w:val="fr-FR"/>
              </w:rPr>
            </w:pPr>
          </w:p>
          <w:p w:rsidR="00B9634A" w:rsidRPr="00052E05" w:rsidRDefault="00256C8B">
            <w:pPr>
              <w:spacing w:after="240" w:line="259" w:lineRule="auto"/>
              <w:contextualSpacing w:val="0"/>
              <w:rPr>
                <w:color w:val="auto"/>
                <w:sz w:val="20"/>
                <w:szCs w:val="20"/>
                <w:lang w:val="fr-FR"/>
              </w:rPr>
            </w:pPr>
            <w:r w:rsidRPr="00052E05">
              <w:rPr>
                <w:rFonts w:ascii="Arial" w:eastAsia="Arial" w:hAnsi="Arial" w:cs="Arial"/>
                <w:b/>
                <w:i/>
                <w:color w:val="auto"/>
                <w:lang w:val="fr-FR"/>
              </w:rPr>
              <w:t xml:space="preserve">Durée approximative de l'atelier: </w:t>
            </w:r>
            <w:r w:rsidRPr="00052E05">
              <w:rPr>
                <w:rFonts w:ascii="Arial" w:eastAsia="Arial" w:hAnsi="Arial" w:cs="Arial"/>
                <w:i/>
                <w:color w:val="auto"/>
                <w:lang w:val="fr-FR"/>
              </w:rPr>
              <w:t>1 heure et 30 minutes</w:t>
            </w:r>
          </w:p>
        </w:tc>
      </w:tr>
    </w:tbl>
    <w:p w:rsidR="00B9634A" w:rsidRPr="00052E05" w:rsidRDefault="00B9634A">
      <w:pPr>
        <w:rPr>
          <w:color w:val="auto"/>
          <w:lang w:val="fr-FR"/>
        </w:rPr>
      </w:pPr>
    </w:p>
    <w:tbl>
      <w:tblPr>
        <w:tblStyle w:val="a0"/>
        <w:tblW w:w="1537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75"/>
        <w:gridCol w:w="1275"/>
        <w:gridCol w:w="15"/>
        <w:gridCol w:w="15"/>
        <w:gridCol w:w="15"/>
        <w:gridCol w:w="870"/>
        <w:gridCol w:w="9465"/>
        <w:gridCol w:w="2145"/>
      </w:tblGrid>
      <w:tr w:rsidR="00052E05" w:rsidRPr="00052E05">
        <w:trPr>
          <w:trHeight w:val="500"/>
        </w:trPr>
        <w:tc>
          <w:tcPr>
            <w:tcW w:w="15375"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634A" w:rsidRPr="00052E05" w:rsidRDefault="00256C8B">
            <w:pPr>
              <w:spacing w:after="0" w:line="240" w:lineRule="auto"/>
              <w:contextualSpacing w:val="0"/>
              <w:jc w:val="center"/>
              <w:rPr>
                <w:color w:val="auto"/>
                <w:lang w:val="fr-FR"/>
              </w:rPr>
            </w:pPr>
            <w:r w:rsidRPr="00052E05">
              <w:rPr>
                <w:rFonts w:ascii="Arial" w:eastAsia="Arial" w:hAnsi="Arial" w:cs="Arial"/>
                <w:b/>
                <w:color w:val="auto"/>
                <w:lang w:val="fr-FR"/>
              </w:rPr>
              <w:t xml:space="preserve"> Plan d'apprentissage de l'atelier</w:t>
            </w:r>
          </w:p>
        </w:tc>
      </w:tr>
      <w:tr w:rsidR="00052E05" w:rsidRPr="00052E05" w:rsidTr="00250185">
        <w:tc>
          <w:tcPr>
            <w:tcW w:w="15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50185" w:rsidRPr="00052E05" w:rsidRDefault="00250185">
            <w:pPr>
              <w:spacing w:after="0" w:line="240" w:lineRule="auto"/>
              <w:contextualSpacing w:val="0"/>
              <w:rPr>
                <w:color w:val="auto"/>
                <w:lang w:val="fr-FR"/>
              </w:rPr>
            </w:pPr>
            <w:r w:rsidRPr="00052E05">
              <w:rPr>
                <w:rFonts w:ascii="Arial" w:eastAsia="Arial" w:hAnsi="Arial" w:cs="Arial"/>
                <w:b/>
                <w:i/>
                <w:color w:val="auto"/>
                <w:lang w:val="fr-FR"/>
              </w:rPr>
              <w:t>Type d'activité</w:t>
            </w:r>
          </w:p>
        </w:tc>
        <w:tc>
          <w:tcPr>
            <w:tcW w:w="1320" w:type="dxa"/>
            <w:gridSpan w:val="4"/>
            <w:tcBorders>
              <w:bottom w:val="single" w:sz="8" w:space="0" w:color="000000"/>
              <w:right w:val="single" w:sz="4" w:space="0" w:color="auto"/>
            </w:tcBorders>
            <w:tcMar>
              <w:top w:w="100" w:type="dxa"/>
              <w:left w:w="100" w:type="dxa"/>
              <w:bottom w:w="100" w:type="dxa"/>
              <w:right w:w="100" w:type="dxa"/>
            </w:tcMar>
          </w:tcPr>
          <w:p w:rsidR="00250185" w:rsidRPr="00052E05" w:rsidRDefault="00250185">
            <w:pPr>
              <w:spacing w:after="0" w:line="240" w:lineRule="auto"/>
              <w:contextualSpacing w:val="0"/>
              <w:rPr>
                <w:color w:val="auto"/>
                <w:lang w:val="fr-FR"/>
              </w:rPr>
            </w:pPr>
            <w:proofErr w:type="spellStart"/>
            <w:r w:rsidRPr="00052E05">
              <w:rPr>
                <w:rFonts w:ascii="Arial" w:eastAsia="Arial" w:hAnsi="Arial" w:cs="Arial"/>
                <w:b/>
                <w:i/>
                <w:color w:val="auto"/>
                <w:sz w:val="24"/>
                <w:szCs w:val="24"/>
                <w:lang w:val="fr-FR"/>
              </w:rPr>
              <w:t>Student</w:t>
            </w:r>
            <w:proofErr w:type="spellEnd"/>
            <w:r w:rsidRPr="00052E05">
              <w:rPr>
                <w:rFonts w:ascii="Arial" w:eastAsia="Arial" w:hAnsi="Arial" w:cs="Arial"/>
                <w:b/>
                <w:i/>
                <w:color w:val="auto"/>
                <w:sz w:val="24"/>
                <w:szCs w:val="24"/>
                <w:lang w:val="fr-FR"/>
              </w:rPr>
              <w:t xml:space="preserve"> session </w:t>
            </w:r>
          </w:p>
        </w:tc>
        <w:tc>
          <w:tcPr>
            <w:tcW w:w="870" w:type="dxa"/>
            <w:tcBorders>
              <w:left w:val="single" w:sz="4" w:space="0" w:color="auto"/>
              <w:bottom w:val="single" w:sz="4" w:space="0" w:color="auto"/>
              <w:right w:val="single" w:sz="8" w:space="0" w:color="000000"/>
            </w:tcBorders>
          </w:tcPr>
          <w:p w:rsidR="00250185" w:rsidRPr="00052E05" w:rsidRDefault="00250185" w:rsidP="00250185">
            <w:pPr>
              <w:spacing w:after="0" w:line="240" w:lineRule="auto"/>
              <w:rPr>
                <w:color w:val="auto"/>
                <w:lang w:val="fr-FR"/>
              </w:rPr>
            </w:pPr>
            <w:r w:rsidRPr="00052E05">
              <w:rPr>
                <w:color w:val="auto"/>
                <w:lang w:val="fr-FR"/>
              </w:rPr>
              <w:t xml:space="preserve">TOT session </w:t>
            </w:r>
          </w:p>
        </w:tc>
        <w:tc>
          <w:tcPr>
            <w:tcW w:w="9465" w:type="dxa"/>
            <w:tcBorders>
              <w:bottom w:val="single" w:sz="8" w:space="0" w:color="000000"/>
              <w:right w:val="single" w:sz="8" w:space="0" w:color="000000"/>
            </w:tcBorders>
            <w:tcMar>
              <w:top w:w="100" w:type="dxa"/>
              <w:left w:w="100" w:type="dxa"/>
              <w:bottom w:w="100" w:type="dxa"/>
              <w:right w:w="100" w:type="dxa"/>
            </w:tcMar>
          </w:tcPr>
          <w:p w:rsidR="00250185" w:rsidRPr="00052E05" w:rsidRDefault="00250185">
            <w:pPr>
              <w:spacing w:after="0" w:line="240" w:lineRule="auto"/>
              <w:contextualSpacing w:val="0"/>
              <w:rPr>
                <w:color w:val="auto"/>
                <w:lang w:val="fr-FR"/>
              </w:rPr>
            </w:pPr>
            <w:r w:rsidRPr="00052E05">
              <w:rPr>
                <w:rFonts w:ascii="Arial" w:eastAsia="Arial" w:hAnsi="Arial" w:cs="Arial"/>
                <w:b/>
                <w:i/>
                <w:color w:val="auto"/>
                <w:lang w:val="fr-FR"/>
              </w:rPr>
              <w:t>Description de l'activité et notes</w:t>
            </w:r>
          </w:p>
        </w:tc>
        <w:tc>
          <w:tcPr>
            <w:tcW w:w="2145" w:type="dxa"/>
            <w:tcBorders>
              <w:bottom w:val="single" w:sz="8" w:space="0" w:color="000000"/>
              <w:right w:val="single" w:sz="8" w:space="0" w:color="000000"/>
            </w:tcBorders>
            <w:tcMar>
              <w:top w:w="100" w:type="dxa"/>
              <w:left w:w="100" w:type="dxa"/>
              <w:bottom w:w="100" w:type="dxa"/>
              <w:right w:w="100" w:type="dxa"/>
            </w:tcMar>
          </w:tcPr>
          <w:p w:rsidR="00250185" w:rsidRPr="00052E05" w:rsidRDefault="00250185">
            <w:pPr>
              <w:spacing w:after="0" w:line="240" w:lineRule="auto"/>
              <w:contextualSpacing w:val="0"/>
              <w:rPr>
                <w:color w:val="auto"/>
                <w:lang w:val="fr-FR"/>
              </w:rPr>
            </w:pPr>
            <w:r w:rsidRPr="00052E05">
              <w:rPr>
                <w:rFonts w:ascii="Arial" w:eastAsia="Arial" w:hAnsi="Arial" w:cs="Arial"/>
                <w:b/>
                <w:i/>
                <w:color w:val="auto"/>
                <w:lang w:val="fr-FR"/>
              </w:rPr>
              <w:t>Ressources</w:t>
            </w:r>
          </w:p>
        </w:tc>
      </w:tr>
      <w:tr w:rsidR="00052E05" w:rsidRPr="00052E05" w:rsidTr="00250185">
        <w:tc>
          <w:tcPr>
            <w:tcW w:w="15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50185" w:rsidRPr="00052E05" w:rsidRDefault="00250185">
            <w:pPr>
              <w:spacing w:after="0" w:line="240" w:lineRule="auto"/>
              <w:contextualSpacing w:val="0"/>
              <w:rPr>
                <w:color w:val="auto"/>
                <w:lang w:val="fr-FR"/>
              </w:rPr>
            </w:pPr>
            <w:r w:rsidRPr="00052E05">
              <w:rPr>
                <w:color w:val="auto"/>
                <w:lang w:val="fr-FR"/>
              </w:rPr>
              <w:t>Lecture/ Introduction</w:t>
            </w:r>
          </w:p>
        </w:tc>
        <w:tc>
          <w:tcPr>
            <w:tcW w:w="1320" w:type="dxa"/>
            <w:gridSpan w:val="4"/>
            <w:tcBorders>
              <w:bottom w:val="single" w:sz="8" w:space="0" w:color="000000"/>
              <w:right w:val="single" w:sz="4" w:space="0" w:color="auto"/>
            </w:tcBorders>
            <w:tcMar>
              <w:top w:w="100" w:type="dxa"/>
              <w:left w:w="100" w:type="dxa"/>
              <w:bottom w:w="100" w:type="dxa"/>
              <w:right w:w="100" w:type="dxa"/>
            </w:tcMar>
          </w:tcPr>
          <w:p w:rsidR="00250185" w:rsidRPr="00052E05" w:rsidRDefault="000A7841">
            <w:pPr>
              <w:spacing w:after="0" w:line="240" w:lineRule="auto"/>
              <w:contextualSpacing w:val="0"/>
              <w:rPr>
                <w:color w:val="auto"/>
                <w:lang w:val="fr-FR"/>
              </w:rPr>
            </w:pPr>
            <w:r w:rsidRPr="00052E05">
              <w:rPr>
                <w:color w:val="auto"/>
                <w:lang w:val="fr-FR"/>
              </w:rPr>
              <w:t>10</w:t>
            </w:r>
            <w:r w:rsidR="00250185" w:rsidRPr="00052E05">
              <w:rPr>
                <w:color w:val="auto"/>
                <w:lang w:val="fr-FR"/>
              </w:rPr>
              <w:t xml:space="preserve"> min</w:t>
            </w:r>
          </w:p>
        </w:tc>
        <w:tc>
          <w:tcPr>
            <w:tcW w:w="870" w:type="dxa"/>
            <w:tcBorders>
              <w:top w:val="single" w:sz="4" w:space="0" w:color="auto"/>
              <w:left w:val="single" w:sz="4" w:space="0" w:color="auto"/>
              <w:bottom w:val="single" w:sz="8" w:space="0" w:color="000000"/>
              <w:right w:val="single" w:sz="8" w:space="0" w:color="000000"/>
            </w:tcBorders>
          </w:tcPr>
          <w:p w:rsidR="00250185" w:rsidRPr="00052E05" w:rsidRDefault="000A7841" w:rsidP="00250185">
            <w:pPr>
              <w:spacing w:after="0" w:line="240" w:lineRule="auto"/>
              <w:rPr>
                <w:color w:val="auto"/>
                <w:lang w:val="fr-FR"/>
              </w:rPr>
            </w:pPr>
            <w:r w:rsidRPr="00052E05">
              <w:rPr>
                <w:color w:val="auto"/>
                <w:lang w:val="fr-FR"/>
              </w:rPr>
              <w:t>30</w:t>
            </w:r>
          </w:p>
        </w:tc>
        <w:tc>
          <w:tcPr>
            <w:tcW w:w="9465" w:type="dxa"/>
            <w:tcBorders>
              <w:bottom w:val="single" w:sz="8" w:space="0" w:color="000000"/>
              <w:right w:val="single" w:sz="8" w:space="0" w:color="000000"/>
            </w:tcBorders>
            <w:tcMar>
              <w:top w:w="100" w:type="dxa"/>
              <w:left w:w="100" w:type="dxa"/>
              <w:bottom w:w="100" w:type="dxa"/>
              <w:right w:w="100" w:type="dxa"/>
            </w:tcMar>
          </w:tcPr>
          <w:p w:rsidR="00250185" w:rsidRPr="00052E05" w:rsidRDefault="00250185">
            <w:pPr>
              <w:contextualSpacing w:val="0"/>
              <w:rPr>
                <w:b/>
                <w:color w:val="auto"/>
                <w:lang w:val="fr-FR"/>
              </w:rPr>
            </w:pPr>
            <w:r w:rsidRPr="00052E05">
              <w:rPr>
                <w:b/>
                <w:color w:val="auto"/>
                <w:lang w:val="fr-FR"/>
              </w:rPr>
              <w:t xml:space="preserve">INTRODUCTION </w:t>
            </w:r>
          </w:p>
          <w:p w:rsidR="00250185" w:rsidRPr="00052E05" w:rsidRDefault="00250185">
            <w:pPr>
              <w:contextualSpacing w:val="0"/>
              <w:rPr>
                <w:color w:val="auto"/>
                <w:lang w:val="fr-FR"/>
              </w:rPr>
            </w:pPr>
            <w:r w:rsidRPr="00052E05">
              <w:rPr>
                <w:b/>
                <w:color w:val="auto"/>
                <w:lang w:val="fr-FR"/>
              </w:rPr>
              <w:t>PPT 1 – 3 :</w:t>
            </w:r>
            <w:r w:rsidRPr="00052E05">
              <w:rPr>
                <w:color w:val="auto"/>
                <w:lang w:val="fr-FR"/>
              </w:rPr>
              <w:t xml:space="preserve"> demandez aux participants de se présenter en moins d’une minute. Le participant se présente à l’établissement hôte</w:t>
            </w:r>
            <w:r w:rsidR="0016503A" w:rsidRPr="00052E05">
              <w:rPr>
                <w:color w:val="auto"/>
                <w:lang w:val="fr-FR"/>
              </w:rPr>
              <w:t xml:space="preserve"> du CC et doit se </w:t>
            </w:r>
            <w:r w:rsidRPr="00052E05">
              <w:rPr>
                <w:color w:val="auto"/>
                <w:lang w:val="fr-FR"/>
              </w:rPr>
              <w:t>présenter brièvement. L'atmosphère devrait être joviale.</w:t>
            </w:r>
          </w:p>
          <w:p w:rsidR="00250185" w:rsidRPr="00052E05" w:rsidRDefault="00250185">
            <w:pPr>
              <w:contextualSpacing w:val="0"/>
              <w:rPr>
                <w:color w:val="auto"/>
                <w:lang w:val="fr-FR"/>
              </w:rPr>
            </w:pPr>
            <w:r w:rsidRPr="00052E05">
              <w:rPr>
                <w:color w:val="auto"/>
                <w:lang w:val="fr-FR"/>
              </w:rPr>
              <w:lastRenderedPageBreak/>
              <w:t xml:space="preserve">Fournissez un bref aperçu de la session, les règles de fonctionnement pendant la formation, et présentez les objectifs d'apprentissage. </w:t>
            </w:r>
          </w:p>
          <w:p w:rsidR="00250185" w:rsidRPr="00052E05" w:rsidRDefault="00250185">
            <w:pPr>
              <w:contextualSpacing w:val="0"/>
              <w:rPr>
                <w:color w:val="auto"/>
                <w:lang w:val="fr-FR"/>
              </w:rPr>
            </w:pPr>
            <w:r w:rsidRPr="00052E05">
              <w:rPr>
                <w:color w:val="auto"/>
                <w:lang w:val="fr-FR"/>
              </w:rPr>
              <w:t xml:space="preserve">Expliquez que la communication orale est extrêmement importante et essentielle pour vous différencier des autres et faire passer votre message de manière efficace. C'est une compétence que vous devez pratiquer. Dans cette session, nous examinerons spécifiquement comment vous pouvez vous présenter efficacement en 60 secondes. Expliquez qu'en anglais, cela est communément appelé « </w:t>
            </w:r>
            <w:proofErr w:type="spellStart"/>
            <w:r w:rsidRPr="00052E05">
              <w:rPr>
                <w:color w:val="auto"/>
                <w:lang w:val="fr-FR"/>
              </w:rPr>
              <w:t>Elevator</w:t>
            </w:r>
            <w:proofErr w:type="spellEnd"/>
            <w:r w:rsidRPr="00052E05">
              <w:rPr>
                <w:color w:val="auto"/>
                <w:lang w:val="fr-FR"/>
              </w:rPr>
              <w:t xml:space="preserve"> Pitch » (le discours de l'ascenseur), car c'est le discours que vous donnez à votre employeur idéal lorsque vous vous trouvez dans un ascenseur avec lui !</w:t>
            </w:r>
          </w:p>
        </w:tc>
        <w:tc>
          <w:tcPr>
            <w:tcW w:w="2145" w:type="dxa"/>
            <w:tcBorders>
              <w:bottom w:val="single" w:sz="8" w:space="0" w:color="000000"/>
              <w:right w:val="single" w:sz="8" w:space="0" w:color="000000"/>
            </w:tcBorders>
            <w:tcMar>
              <w:top w:w="100" w:type="dxa"/>
              <w:left w:w="100" w:type="dxa"/>
              <w:bottom w:w="100" w:type="dxa"/>
              <w:right w:w="100" w:type="dxa"/>
            </w:tcMar>
          </w:tcPr>
          <w:p w:rsidR="00250185" w:rsidRPr="00052E05" w:rsidRDefault="00250185">
            <w:pPr>
              <w:spacing w:after="0" w:line="240" w:lineRule="auto"/>
              <w:contextualSpacing w:val="0"/>
              <w:rPr>
                <w:color w:val="auto"/>
                <w:lang w:val="fr-FR"/>
              </w:rPr>
            </w:pPr>
            <w:r w:rsidRPr="00052E05">
              <w:rPr>
                <w:color w:val="auto"/>
                <w:lang w:val="fr-FR"/>
              </w:rPr>
              <w:lastRenderedPageBreak/>
              <w:t xml:space="preserve">PPT 1 – 3 </w:t>
            </w:r>
          </w:p>
        </w:tc>
      </w:tr>
      <w:tr w:rsidR="00052E05" w:rsidRPr="00052E05" w:rsidTr="00250185">
        <w:tc>
          <w:tcPr>
            <w:tcW w:w="15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50185" w:rsidRPr="00052E05" w:rsidRDefault="00250185">
            <w:pPr>
              <w:spacing w:after="0" w:line="240" w:lineRule="auto"/>
              <w:contextualSpacing w:val="0"/>
              <w:rPr>
                <w:color w:val="auto"/>
                <w:lang w:val="fr-FR"/>
              </w:rPr>
            </w:pPr>
            <w:r w:rsidRPr="00052E05">
              <w:rPr>
                <w:color w:val="auto"/>
                <w:lang w:val="fr-FR"/>
              </w:rPr>
              <w:t>Lecture/ Discussion</w:t>
            </w:r>
            <w:r w:rsidR="0016503A" w:rsidRPr="00052E05">
              <w:rPr>
                <w:color w:val="auto"/>
                <w:lang w:val="fr-FR"/>
              </w:rPr>
              <w:t>/Partage d’expérience (ex pitch for job</w:t>
            </w:r>
          </w:p>
        </w:tc>
        <w:tc>
          <w:tcPr>
            <w:tcW w:w="1305" w:type="dxa"/>
            <w:gridSpan w:val="3"/>
            <w:tcBorders>
              <w:bottom w:val="single" w:sz="8" w:space="0" w:color="000000"/>
              <w:right w:val="single" w:sz="4" w:space="0" w:color="auto"/>
            </w:tcBorders>
            <w:tcMar>
              <w:top w:w="100" w:type="dxa"/>
              <w:left w:w="100" w:type="dxa"/>
              <w:bottom w:w="100" w:type="dxa"/>
              <w:right w:w="100" w:type="dxa"/>
            </w:tcMar>
          </w:tcPr>
          <w:p w:rsidR="00250185" w:rsidRPr="00052E05" w:rsidRDefault="00250185">
            <w:pPr>
              <w:spacing w:after="0" w:line="240" w:lineRule="auto"/>
              <w:contextualSpacing w:val="0"/>
              <w:rPr>
                <w:color w:val="auto"/>
                <w:lang w:val="fr-FR"/>
              </w:rPr>
            </w:pPr>
            <w:r w:rsidRPr="00052E05">
              <w:rPr>
                <w:color w:val="auto"/>
                <w:lang w:val="fr-FR"/>
              </w:rPr>
              <w:t>15 min</w:t>
            </w:r>
          </w:p>
        </w:tc>
        <w:tc>
          <w:tcPr>
            <w:tcW w:w="885" w:type="dxa"/>
            <w:gridSpan w:val="2"/>
            <w:tcBorders>
              <w:left w:val="single" w:sz="4" w:space="0" w:color="auto"/>
              <w:bottom w:val="single" w:sz="8" w:space="0" w:color="000000"/>
              <w:right w:val="single" w:sz="8" w:space="0" w:color="000000"/>
            </w:tcBorders>
          </w:tcPr>
          <w:p w:rsidR="00250185" w:rsidRPr="00052E05" w:rsidRDefault="000A7841" w:rsidP="00250185">
            <w:pPr>
              <w:spacing w:after="0" w:line="240" w:lineRule="auto"/>
              <w:rPr>
                <w:color w:val="auto"/>
                <w:lang w:val="fr-FR"/>
              </w:rPr>
            </w:pPr>
            <w:r w:rsidRPr="00052E05">
              <w:rPr>
                <w:color w:val="auto"/>
                <w:lang w:val="fr-FR"/>
              </w:rPr>
              <w:t>20</w:t>
            </w:r>
          </w:p>
        </w:tc>
        <w:tc>
          <w:tcPr>
            <w:tcW w:w="9465" w:type="dxa"/>
            <w:tcBorders>
              <w:bottom w:val="single" w:sz="8" w:space="0" w:color="000000"/>
              <w:right w:val="single" w:sz="8" w:space="0" w:color="000000"/>
            </w:tcBorders>
            <w:tcMar>
              <w:top w:w="100" w:type="dxa"/>
              <w:left w:w="100" w:type="dxa"/>
              <w:bottom w:w="100" w:type="dxa"/>
              <w:right w:w="100" w:type="dxa"/>
            </w:tcMar>
          </w:tcPr>
          <w:p w:rsidR="00250185" w:rsidRPr="00052E05" w:rsidRDefault="00250185">
            <w:pPr>
              <w:spacing w:after="0" w:line="240" w:lineRule="auto"/>
              <w:contextualSpacing w:val="0"/>
              <w:rPr>
                <w:b/>
                <w:color w:val="auto"/>
                <w:lang w:val="fr-FR"/>
              </w:rPr>
            </w:pPr>
            <w:r w:rsidRPr="00052E05">
              <w:rPr>
                <w:b/>
                <w:color w:val="auto"/>
                <w:lang w:val="fr-FR"/>
              </w:rPr>
              <w:t>CARACTÉRISTIQUES DU « ELEVATOR PITCH »</w:t>
            </w:r>
          </w:p>
          <w:p w:rsidR="00250185" w:rsidRPr="00052E05" w:rsidRDefault="00250185">
            <w:pPr>
              <w:spacing w:after="0" w:line="240" w:lineRule="auto"/>
              <w:contextualSpacing w:val="0"/>
              <w:rPr>
                <w:color w:val="auto"/>
                <w:lang w:val="fr-FR"/>
              </w:rPr>
            </w:pPr>
          </w:p>
          <w:p w:rsidR="00250185" w:rsidRPr="00052E05" w:rsidRDefault="00250185">
            <w:pPr>
              <w:contextualSpacing w:val="0"/>
              <w:rPr>
                <w:color w:val="auto"/>
                <w:lang w:val="fr-FR"/>
              </w:rPr>
            </w:pPr>
            <w:r w:rsidRPr="00052E05">
              <w:rPr>
                <w:b/>
                <w:color w:val="auto"/>
                <w:lang w:val="fr-FR"/>
              </w:rPr>
              <w:t>PPT 4 :</w:t>
            </w:r>
            <w:r w:rsidRPr="00052E05">
              <w:rPr>
                <w:color w:val="auto"/>
                <w:lang w:val="fr-FR"/>
              </w:rPr>
              <w:t xml:space="preserve"> Expliquez qu'on ne sait jamais où ou quand on peut rencontrer un contact potentiel…. En avion, dans une file d’attente, en pause-café lors d'une conférence……dans un ascenseur, où l' « </w:t>
            </w:r>
            <w:proofErr w:type="spellStart"/>
            <w:r w:rsidRPr="00052E05">
              <w:rPr>
                <w:color w:val="auto"/>
                <w:lang w:val="fr-FR"/>
              </w:rPr>
              <w:t>Elevator</w:t>
            </w:r>
            <w:proofErr w:type="spellEnd"/>
            <w:r w:rsidRPr="00052E05">
              <w:rPr>
                <w:color w:val="auto"/>
                <w:lang w:val="fr-FR"/>
              </w:rPr>
              <w:t xml:space="preserve"> Pitch » prend son nom. </w:t>
            </w:r>
          </w:p>
          <w:p w:rsidR="00250185" w:rsidRPr="00052E05" w:rsidRDefault="00250185">
            <w:pPr>
              <w:contextualSpacing w:val="0"/>
              <w:rPr>
                <w:color w:val="auto"/>
                <w:lang w:val="fr-FR"/>
              </w:rPr>
            </w:pPr>
            <w:r w:rsidRPr="00052E05">
              <w:rPr>
                <w:color w:val="auto"/>
                <w:lang w:val="fr-FR"/>
              </w:rPr>
              <w:t>Expliquez qu’il est conseillé d’être toujours prêt à se présenter en quelques mots.</w:t>
            </w:r>
          </w:p>
          <w:p w:rsidR="00250185" w:rsidRPr="00052E05" w:rsidRDefault="00250185">
            <w:pPr>
              <w:contextualSpacing w:val="0"/>
              <w:rPr>
                <w:color w:val="auto"/>
                <w:lang w:val="fr-FR"/>
              </w:rPr>
            </w:pPr>
            <w:r w:rsidRPr="00052E05">
              <w:rPr>
                <w:b/>
                <w:color w:val="auto"/>
                <w:lang w:val="fr-FR"/>
              </w:rPr>
              <w:t>PPT 5:</w:t>
            </w:r>
            <w:r w:rsidRPr="00052E05">
              <w:rPr>
                <w:color w:val="auto"/>
                <w:lang w:val="fr-FR"/>
              </w:rPr>
              <w:t xml:space="preserve"> Expliquez que le « </w:t>
            </w:r>
            <w:proofErr w:type="spellStart"/>
            <w:r w:rsidRPr="00052E05">
              <w:rPr>
                <w:color w:val="auto"/>
                <w:lang w:val="fr-FR"/>
              </w:rPr>
              <w:t>Elevator</w:t>
            </w:r>
            <w:proofErr w:type="spellEnd"/>
            <w:r w:rsidRPr="00052E05">
              <w:rPr>
                <w:color w:val="auto"/>
                <w:lang w:val="fr-FR"/>
              </w:rPr>
              <w:t xml:space="preserve"> Pitch » est un résumé en quelques secondes, une mini-présentation pour attirer l'attention de quelqu'un. C'est l'hameçon qui permet à un employeur potentiel de savoir plus à propos de vous. </w:t>
            </w:r>
          </w:p>
          <w:p w:rsidR="00250185" w:rsidRPr="00052E05" w:rsidRDefault="00250185">
            <w:pPr>
              <w:numPr>
                <w:ilvl w:val="0"/>
                <w:numId w:val="2"/>
              </w:numPr>
              <w:spacing w:after="0"/>
              <w:ind w:hanging="360"/>
              <w:rPr>
                <w:color w:val="auto"/>
                <w:lang w:val="fr-FR"/>
              </w:rPr>
            </w:pPr>
            <w:r w:rsidRPr="00052E05">
              <w:rPr>
                <w:color w:val="auto"/>
                <w:lang w:val="fr-FR"/>
              </w:rPr>
              <w:t>C’est un bref message clair et « commercial » à votre sujet</w:t>
            </w:r>
          </w:p>
          <w:p w:rsidR="00250185" w:rsidRPr="00052E05" w:rsidRDefault="00250185">
            <w:pPr>
              <w:numPr>
                <w:ilvl w:val="0"/>
                <w:numId w:val="2"/>
              </w:numPr>
              <w:spacing w:after="0"/>
              <w:ind w:hanging="360"/>
              <w:rPr>
                <w:color w:val="auto"/>
                <w:lang w:val="fr-FR"/>
              </w:rPr>
            </w:pPr>
            <w:r w:rsidRPr="00052E05">
              <w:rPr>
                <w:color w:val="auto"/>
                <w:lang w:val="fr-FR"/>
              </w:rPr>
              <w:t>Il communique qui vous êtes, ce que vous recherchez et comment vous pouvez être utile à une entreprise</w:t>
            </w:r>
          </w:p>
          <w:p w:rsidR="00250185" w:rsidRPr="00052E05" w:rsidRDefault="00250185">
            <w:pPr>
              <w:numPr>
                <w:ilvl w:val="0"/>
                <w:numId w:val="2"/>
              </w:numPr>
              <w:ind w:hanging="360"/>
              <w:rPr>
                <w:color w:val="auto"/>
                <w:lang w:val="fr-FR"/>
              </w:rPr>
            </w:pPr>
            <w:r w:rsidRPr="00052E05">
              <w:rPr>
                <w:color w:val="auto"/>
                <w:lang w:val="fr-FR"/>
              </w:rPr>
              <w:t>Il dure généralement environ 30 - 60 secondes : Un chercheur d’emploi doit savoir se présenter rapidement</w:t>
            </w:r>
          </w:p>
          <w:p w:rsidR="00250185" w:rsidRPr="00052E05" w:rsidRDefault="00250185">
            <w:pPr>
              <w:contextualSpacing w:val="0"/>
              <w:rPr>
                <w:color w:val="auto"/>
                <w:lang w:val="fr-FR"/>
              </w:rPr>
            </w:pPr>
            <w:r w:rsidRPr="00052E05">
              <w:rPr>
                <w:b/>
                <w:color w:val="auto"/>
                <w:lang w:val="fr-FR"/>
              </w:rPr>
              <w:t>PPT 6 :</w:t>
            </w:r>
            <w:r w:rsidRPr="00052E05">
              <w:rPr>
                <w:color w:val="auto"/>
                <w:lang w:val="fr-FR"/>
              </w:rPr>
              <w:t xml:space="preserve"> Expliquez qu'il est particulièrement important pour les salons d’emploi, où vous pouvez utiliser </w:t>
            </w:r>
            <w:r w:rsidRPr="00052E05">
              <w:rPr>
                <w:color w:val="auto"/>
                <w:lang w:val="fr-FR"/>
              </w:rPr>
              <w:lastRenderedPageBreak/>
              <w:t>votre discours pour vous présenter aux employeurs.</w:t>
            </w:r>
          </w:p>
          <w:p w:rsidR="00250185" w:rsidRPr="00052E05" w:rsidRDefault="002501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rPr>
                <w:color w:val="auto"/>
                <w:lang w:val="fr-FR"/>
              </w:rPr>
            </w:pPr>
            <w:r w:rsidRPr="00052E05">
              <w:rPr>
                <w:b/>
                <w:color w:val="auto"/>
                <w:lang w:val="fr-FR"/>
              </w:rPr>
              <w:t>PPT 7 :</w:t>
            </w:r>
            <w:r w:rsidRPr="00052E05">
              <w:rPr>
                <w:rFonts w:ascii="Courier New" w:eastAsia="Courier New" w:hAnsi="Courier New" w:cs="Courier New"/>
                <w:color w:val="auto"/>
                <w:sz w:val="20"/>
                <w:szCs w:val="20"/>
                <w:lang w:val="fr-FR"/>
              </w:rPr>
              <w:t xml:space="preserve"> </w:t>
            </w:r>
            <w:r w:rsidRPr="00052E05">
              <w:rPr>
                <w:color w:val="auto"/>
                <w:lang w:val="fr-FR"/>
              </w:rPr>
              <w:t xml:space="preserve">Présentez les composantes clés d'un « </w:t>
            </w:r>
            <w:proofErr w:type="spellStart"/>
            <w:r w:rsidRPr="00052E05">
              <w:rPr>
                <w:color w:val="auto"/>
                <w:lang w:val="fr-FR"/>
              </w:rPr>
              <w:t>Elevator</w:t>
            </w:r>
            <w:proofErr w:type="spellEnd"/>
            <w:r w:rsidRPr="00052E05">
              <w:rPr>
                <w:color w:val="auto"/>
                <w:lang w:val="fr-FR"/>
              </w:rPr>
              <w:t xml:space="preserve"> Pitch »</w:t>
            </w:r>
          </w:p>
          <w:p w:rsidR="00250185" w:rsidRPr="00052E05" w:rsidRDefault="002501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rPr>
                <w:color w:val="auto"/>
                <w:lang w:val="fr-FR"/>
              </w:rPr>
            </w:pPr>
          </w:p>
          <w:p w:rsidR="00250185" w:rsidRPr="00052E05" w:rsidRDefault="00250185">
            <w:pPr>
              <w:contextualSpacing w:val="0"/>
              <w:rPr>
                <w:color w:val="auto"/>
                <w:lang w:val="fr-FR"/>
              </w:rPr>
            </w:pPr>
          </w:p>
        </w:tc>
        <w:tc>
          <w:tcPr>
            <w:tcW w:w="2145" w:type="dxa"/>
            <w:tcBorders>
              <w:bottom w:val="single" w:sz="8" w:space="0" w:color="000000"/>
              <w:right w:val="single" w:sz="8" w:space="0" w:color="000000"/>
            </w:tcBorders>
            <w:tcMar>
              <w:top w:w="100" w:type="dxa"/>
              <w:left w:w="100" w:type="dxa"/>
              <w:bottom w:w="100" w:type="dxa"/>
              <w:right w:w="100" w:type="dxa"/>
            </w:tcMar>
          </w:tcPr>
          <w:p w:rsidR="00250185" w:rsidRPr="00052E05" w:rsidRDefault="00250185">
            <w:pPr>
              <w:spacing w:after="0" w:line="240" w:lineRule="auto"/>
              <w:contextualSpacing w:val="0"/>
              <w:rPr>
                <w:color w:val="auto"/>
                <w:lang w:val="fr-FR"/>
              </w:rPr>
            </w:pPr>
            <w:r w:rsidRPr="00052E05">
              <w:rPr>
                <w:color w:val="auto"/>
                <w:lang w:val="fr-FR"/>
              </w:rPr>
              <w:lastRenderedPageBreak/>
              <w:t>PPT 4 - 9</w:t>
            </w:r>
          </w:p>
          <w:p w:rsidR="00250185" w:rsidRPr="00052E05" w:rsidRDefault="00250185">
            <w:pPr>
              <w:spacing w:after="0" w:line="240" w:lineRule="auto"/>
              <w:contextualSpacing w:val="0"/>
              <w:rPr>
                <w:color w:val="auto"/>
                <w:lang w:val="fr-FR"/>
              </w:rPr>
            </w:pPr>
          </w:p>
        </w:tc>
      </w:tr>
      <w:tr w:rsidR="00052E05" w:rsidRPr="00052E05" w:rsidTr="00250185">
        <w:tc>
          <w:tcPr>
            <w:tcW w:w="1575" w:type="dxa"/>
            <w:tcBorders>
              <w:left w:val="single" w:sz="8" w:space="0" w:color="000000"/>
              <w:right w:val="single" w:sz="8" w:space="0" w:color="000000"/>
            </w:tcBorders>
            <w:tcMar>
              <w:top w:w="100" w:type="dxa"/>
              <w:left w:w="100" w:type="dxa"/>
              <w:bottom w:w="100" w:type="dxa"/>
              <w:right w:w="100" w:type="dxa"/>
            </w:tcMar>
          </w:tcPr>
          <w:p w:rsidR="00250185" w:rsidRPr="00052E05" w:rsidRDefault="00250185">
            <w:pPr>
              <w:spacing w:after="0" w:line="240" w:lineRule="auto"/>
              <w:contextualSpacing w:val="0"/>
              <w:rPr>
                <w:color w:val="auto"/>
                <w:lang w:val="fr-FR"/>
              </w:rPr>
            </w:pPr>
            <w:r w:rsidRPr="00052E05">
              <w:rPr>
                <w:color w:val="auto"/>
                <w:lang w:val="fr-FR"/>
              </w:rPr>
              <w:t>Activité</w:t>
            </w:r>
            <w:r w:rsidR="0016503A" w:rsidRPr="00052E05">
              <w:rPr>
                <w:color w:val="auto"/>
                <w:lang w:val="fr-FR"/>
              </w:rPr>
              <w:t xml:space="preserve"> en 3 étapes avec debrief à chaque étape</w:t>
            </w:r>
          </w:p>
          <w:p w:rsidR="00DA186A" w:rsidRPr="00052E05" w:rsidRDefault="00DA186A">
            <w:pPr>
              <w:spacing w:after="0" w:line="240" w:lineRule="auto"/>
              <w:contextualSpacing w:val="0"/>
              <w:rPr>
                <w:color w:val="auto"/>
                <w:lang w:val="fr-FR"/>
              </w:rPr>
            </w:pPr>
          </w:p>
          <w:p w:rsidR="00DA186A" w:rsidRPr="00052E05" w:rsidRDefault="00DA186A">
            <w:pPr>
              <w:spacing w:after="0" w:line="240" w:lineRule="auto"/>
              <w:contextualSpacing w:val="0"/>
              <w:rPr>
                <w:color w:val="auto"/>
                <w:lang w:val="fr-FR"/>
              </w:rPr>
            </w:pPr>
          </w:p>
          <w:p w:rsidR="00DA186A" w:rsidRPr="00052E05" w:rsidRDefault="00DA186A">
            <w:pPr>
              <w:spacing w:after="0" w:line="240" w:lineRule="auto"/>
              <w:contextualSpacing w:val="0"/>
              <w:rPr>
                <w:color w:val="auto"/>
                <w:lang w:val="fr-FR"/>
              </w:rPr>
            </w:pPr>
          </w:p>
          <w:p w:rsidR="00DA186A" w:rsidRPr="00052E05" w:rsidRDefault="00DA186A">
            <w:pPr>
              <w:spacing w:after="0" w:line="240" w:lineRule="auto"/>
              <w:contextualSpacing w:val="0"/>
              <w:rPr>
                <w:color w:val="auto"/>
                <w:lang w:val="fr-FR"/>
              </w:rPr>
            </w:pPr>
          </w:p>
          <w:p w:rsidR="00DA186A" w:rsidRPr="00052E05" w:rsidRDefault="00DA186A">
            <w:pPr>
              <w:spacing w:after="0" w:line="240" w:lineRule="auto"/>
              <w:contextualSpacing w:val="0"/>
              <w:rPr>
                <w:color w:val="auto"/>
                <w:lang w:val="fr-FR"/>
              </w:rPr>
            </w:pPr>
          </w:p>
          <w:p w:rsidR="00DA186A" w:rsidRPr="00052E05" w:rsidRDefault="00DA186A">
            <w:pPr>
              <w:spacing w:after="0" w:line="240" w:lineRule="auto"/>
              <w:contextualSpacing w:val="0"/>
              <w:rPr>
                <w:color w:val="auto"/>
                <w:lang w:val="fr-FR"/>
              </w:rPr>
            </w:pPr>
          </w:p>
          <w:p w:rsidR="00DA186A" w:rsidRPr="00052E05" w:rsidRDefault="00DA186A">
            <w:pPr>
              <w:spacing w:after="0" w:line="240" w:lineRule="auto"/>
              <w:contextualSpacing w:val="0"/>
              <w:rPr>
                <w:color w:val="auto"/>
                <w:lang w:val="fr-FR"/>
              </w:rPr>
            </w:pPr>
            <w:r w:rsidRPr="00052E05">
              <w:rPr>
                <w:color w:val="auto"/>
                <w:lang w:val="fr-FR"/>
              </w:rPr>
              <w:t>Les difficultés des jeunes, les questions, la qualité des réponses, comment orienter les jeunes…</w:t>
            </w:r>
          </w:p>
          <w:p w:rsidR="00E75387" w:rsidRPr="00052E05" w:rsidRDefault="00E75387">
            <w:pPr>
              <w:spacing w:after="0" w:line="240" w:lineRule="auto"/>
              <w:contextualSpacing w:val="0"/>
              <w:rPr>
                <w:color w:val="auto"/>
                <w:lang w:val="fr-FR"/>
              </w:rPr>
            </w:pPr>
          </w:p>
          <w:p w:rsidR="00E75387" w:rsidRPr="00052E05" w:rsidRDefault="00E75387">
            <w:pPr>
              <w:spacing w:after="0" w:line="240" w:lineRule="auto"/>
              <w:contextualSpacing w:val="0"/>
              <w:rPr>
                <w:color w:val="auto"/>
                <w:lang w:val="fr-FR"/>
              </w:rPr>
            </w:pPr>
          </w:p>
          <w:p w:rsidR="00E75387" w:rsidRPr="00052E05" w:rsidRDefault="00E75387">
            <w:pPr>
              <w:spacing w:after="0" w:line="240" w:lineRule="auto"/>
              <w:contextualSpacing w:val="0"/>
              <w:rPr>
                <w:color w:val="auto"/>
                <w:lang w:val="fr-FR"/>
              </w:rPr>
            </w:pPr>
          </w:p>
          <w:p w:rsidR="00E75387" w:rsidRPr="00052E05" w:rsidRDefault="00E75387">
            <w:pPr>
              <w:spacing w:after="0" w:line="240" w:lineRule="auto"/>
              <w:contextualSpacing w:val="0"/>
              <w:rPr>
                <w:color w:val="auto"/>
                <w:lang w:val="fr-FR"/>
              </w:rPr>
            </w:pPr>
          </w:p>
          <w:p w:rsidR="00E75387" w:rsidRPr="00052E05" w:rsidRDefault="00E75387">
            <w:pPr>
              <w:spacing w:after="0" w:line="240" w:lineRule="auto"/>
              <w:contextualSpacing w:val="0"/>
              <w:rPr>
                <w:color w:val="auto"/>
                <w:lang w:val="fr-FR"/>
              </w:rPr>
            </w:pPr>
          </w:p>
          <w:p w:rsidR="00E75387" w:rsidRPr="00052E05" w:rsidRDefault="00E75387">
            <w:pPr>
              <w:spacing w:after="0" w:line="240" w:lineRule="auto"/>
              <w:contextualSpacing w:val="0"/>
              <w:rPr>
                <w:color w:val="auto"/>
                <w:lang w:val="fr-FR"/>
              </w:rPr>
            </w:pPr>
          </w:p>
          <w:p w:rsidR="00E75387" w:rsidRPr="00052E05" w:rsidRDefault="00E75387">
            <w:pPr>
              <w:spacing w:after="0" w:line="240" w:lineRule="auto"/>
              <w:contextualSpacing w:val="0"/>
              <w:rPr>
                <w:color w:val="auto"/>
                <w:lang w:val="fr-FR"/>
              </w:rPr>
            </w:pPr>
          </w:p>
          <w:p w:rsidR="00E75387" w:rsidRPr="00052E05" w:rsidRDefault="00E75387">
            <w:pPr>
              <w:spacing w:after="0" w:line="240" w:lineRule="auto"/>
              <w:contextualSpacing w:val="0"/>
              <w:rPr>
                <w:color w:val="auto"/>
                <w:lang w:val="fr-FR"/>
              </w:rPr>
            </w:pPr>
          </w:p>
          <w:p w:rsidR="00E75387" w:rsidRPr="00052E05" w:rsidRDefault="00E75387">
            <w:pPr>
              <w:spacing w:after="0" w:line="240" w:lineRule="auto"/>
              <w:contextualSpacing w:val="0"/>
              <w:rPr>
                <w:color w:val="auto"/>
                <w:lang w:val="fr-FR"/>
              </w:rPr>
            </w:pPr>
          </w:p>
          <w:p w:rsidR="00E75387" w:rsidRPr="00052E05" w:rsidRDefault="00E75387">
            <w:pPr>
              <w:spacing w:after="0" w:line="240" w:lineRule="auto"/>
              <w:contextualSpacing w:val="0"/>
              <w:rPr>
                <w:color w:val="auto"/>
                <w:lang w:val="fr-FR"/>
              </w:rPr>
            </w:pPr>
          </w:p>
          <w:p w:rsidR="00E75387" w:rsidRPr="00052E05" w:rsidRDefault="00E75387">
            <w:pPr>
              <w:spacing w:after="0" w:line="240" w:lineRule="auto"/>
              <w:contextualSpacing w:val="0"/>
              <w:rPr>
                <w:color w:val="auto"/>
                <w:lang w:val="fr-FR"/>
              </w:rPr>
            </w:pPr>
          </w:p>
          <w:p w:rsidR="00E75387" w:rsidRPr="00052E05" w:rsidRDefault="00E75387">
            <w:pPr>
              <w:spacing w:after="0" w:line="240" w:lineRule="auto"/>
              <w:contextualSpacing w:val="0"/>
              <w:rPr>
                <w:color w:val="auto"/>
                <w:lang w:val="fr-FR"/>
              </w:rPr>
            </w:pPr>
          </w:p>
          <w:p w:rsidR="00E75387" w:rsidRPr="00052E05" w:rsidRDefault="00E75387">
            <w:pPr>
              <w:spacing w:after="0" w:line="240" w:lineRule="auto"/>
              <w:contextualSpacing w:val="0"/>
              <w:rPr>
                <w:color w:val="auto"/>
                <w:lang w:val="fr-FR"/>
              </w:rPr>
            </w:pPr>
          </w:p>
          <w:p w:rsidR="00E75387" w:rsidRPr="00052E05" w:rsidRDefault="00E75387">
            <w:pPr>
              <w:spacing w:after="0" w:line="240" w:lineRule="auto"/>
              <w:contextualSpacing w:val="0"/>
              <w:rPr>
                <w:color w:val="auto"/>
                <w:lang w:val="fr-FR"/>
              </w:rPr>
            </w:pPr>
          </w:p>
          <w:p w:rsidR="00E75387" w:rsidRPr="00052E05" w:rsidRDefault="00E75387">
            <w:pPr>
              <w:spacing w:after="0" w:line="240" w:lineRule="auto"/>
              <w:contextualSpacing w:val="0"/>
              <w:rPr>
                <w:color w:val="auto"/>
                <w:lang w:val="fr-FR"/>
              </w:rPr>
            </w:pPr>
          </w:p>
          <w:p w:rsidR="00E75387" w:rsidRPr="00052E05" w:rsidRDefault="00E75387">
            <w:pPr>
              <w:spacing w:after="0" w:line="240" w:lineRule="auto"/>
              <w:contextualSpacing w:val="0"/>
              <w:rPr>
                <w:color w:val="auto"/>
                <w:lang w:val="fr-FR"/>
              </w:rPr>
            </w:pPr>
          </w:p>
          <w:p w:rsidR="00E75387" w:rsidRPr="00052E05" w:rsidRDefault="00E75387">
            <w:pPr>
              <w:spacing w:after="0" w:line="240" w:lineRule="auto"/>
              <w:contextualSpacing w:val="0"/>
              <w:rPr>
                <w:color w:val="auto"/>
                <w:lang w:val="fr-FR"/>
              </w:rPr>
            </w:pPr>
          </w:p>
          <w:p w:rsidR="00E75387" w:rsidRPr="00052E05" w:rsidRDefault="00E75387">
            <w:pPr>
              <w:spacing w:after="0" w:line="240" w:lineRule="auto"/>
              <w:contextualSpacing w:val="0"/>
              <w:rPr>
                <w:color w:val="auto"/>
                <w:lang w:val="fr-FR"/>
              </w:rPr>
            </w:pPr>
            <w:r w:rsidRPr="00052E05">
              <w:rPr>
                <w:color w:val="auto"/>
                <w:lang w:val="fr-FR"/>
              </w:rPr>
              <w:t>Débrief : on corrige le contenu ; on partage l’expérience avec les jeunes</w:t>
            </w:r>
          </w:p>
          <w:p w:rsidR="00E75387" w:rsidRPr="00052E05" w:rsidRDefault="00E75387">
            <w:pPr>
              <w:spacing w:after="0" w:line="240" w:lineRule="auto"/>
              <w:contextualSpacing w:val="0"/>
              <w:rPr>
                <w:color w:val="auto"/>
                <w:lang w:val="fr-FR"/>
              </w:rPr>
            </w:pPr>
          </w:p>
          <w:p w:rsidR="000A7841" w:rsidRPr="00052E05" w:rsidRDefault="000A7841">
            <w:pPr>
              <w:spacing w:after="0" w:line="240" w:lineRule="auto"/>
              <w:contextualSpacing w:val="0"/>
              <w:rPr>
                <w:color w:val="auto"/>
                <w:lang w:val="fr-FR"/>
              </w:rPr>
            </w:pPr>
          </w:p>
          <w:p w:rsidR="000A7841" w:rsidRPr="00052E05" w:rsidRDefault="000A7841">
            <w:pPr>
              <w:spacing w:after="0" w:line="240" w:lineRule="auto"/>
              <w:contextualSpacing w:val="0"/>
              <w:rPr>
                <w:color w:val="auto"/>
                <w:lang w:val="fr-FR"/>
              </w:rPr>
            </w:pPr>
          </w:p>
          <w:p w:rsidR="000A7841" w:rsidRPr="00052E05" w:rsidRDefault="000A7841">
            <w:pPr>
              <w:spacing w:after="0" w:line="240" w:lineRule="auto"/>
              <w:contextualSpacing w:val="0"/>
              <w:rPr>
                <w:color w:val="auto"/>
                <w:lang w:val="fr-FR"/>
              </w:rPr>
            </w:pPr>
          </w:p>
          <w:p w:rsidR="000A7841" w:rsidRPr="00052E05" w:rsidRDefault="000A7841">
            <w:pPr>
              <w:spacing w:after="0" w:line="240" w:lineRule="auto"/>
              <w:contextualSpacing w:val="0"/>
              <w:rPr>
                <w:color w:val="auto"/>
                <w:lang w:val="fr-FR"/>
              </w:rPr>
            </w:pPr>
          </w:p>
          <w:p w:rsidR="000A7841" w:rsidRPr="00052E05" w:rsidRDefault="000A7841">
            <w:pPr>
              <w:spacing w:after="0" w:line="240" w:lineRule="auto"/>
              <w:contextualSpacing w:val="0"/>
              <w:rPr>
                <w:color w:val="auto"/>
                <w:lang w:val="fr-FR"/>
              </w:rPr>
            </w:pPr>
          </w:p>
          <w:p w:rsidR="000A7841" w:rsidRPr="00052E05" w:rsidRDefault="000A7841">
            <w:pPr>
              <w:spacing w:after="0" w:line="240" w:lineRule="auto"/>
              <w:contextualSpacing w:val="0"/>
              <w:rPr>
                <w:color w:val="auto"/>
                <w:lang w:val="fr-FR"/>
              </w:rPr>
            </w:pPr>
          </w:p>
          <w:p w:rsidR="000A7841" w:rsidRPr="00052E05" w:rsidRDefault="000A7841">
            <w:pPr>
              <w:spacing w:after="0" w:line="240" w:lineRule="auto"/>
              <w:contextualSpacing w:val="0"/>
              <w:rPr>
                <w:color w:val="auto"/>
                <w:lang w:val="fr-FR"/>
              </w:rPr>
            </w:pPr>
          </w:p>
          <w:p w:rsidR="000A7841" w:rsidRPr="00052E05" w:rsidRDefault="000A7841">
            <w:pPr>
              <w:spacing w:after="0" w:line="240" w:lineRule="auto"/>
              <w:contextualSpacing w:val="0"/>
              <w:rPr>
                <w:color w:val="auto"/>
                <w:lang w:val="fr-FR"/>
              </w:rPr>
            </w:pPr>
          </w:p>
          <w:p w:rsidR="00E75387" w:rsidRPr="00052E05" w:rsidRDefault="00E75387">
            <w:pPr>
              <w:spacing w:after="0" w:line="240" w:lineRule="auto"/>
              <w:contextualSpacing w:val="0"/>
              <w:rPr>
                <w:color w:val="auto"/>
                <w:lang w:val="fr-FR"/>
              </w:rPr>
            </w:pPr>
          </w:p>
          <w:p w:rsidR="00E75387" w:rsidRPr="00052E05" w:rsidRDefault="00E75387">
            <w:pPr>
              <w:spacing w:after="0" w:line="240" w:lineRule="auto"/>
              <w:contextualSpacing w:val="0"/>
              <w:rPr>
                <w:color w:val="auto"/>
                <w:lang w:val="fr-FR"/>
              </w:rPr>
            </w:pPr>
            <w:r w:rsidRPr="00052E05">
              <w:rPr>
                <w:color w:val="auto"/>
                <w:lang w:val="fr-FR"/>
              </w:rPr>
              <w:t xml:space="preserve">Débrief : les aspects communication (la posture, le ton de la voix, le regard, </w:t>
            </w:r>
            <w:r w:rsidRPr="00052E05">
              <w:rPr>
                <w:color w:val="auto"/>
                <w:lang w:val="fr-FR"/>
              </w:rPr>
              <w:lastRenderedPageBreak/>
              <w:t>l’attitude, …)</w:t>
            </w:r>
          </w:p>
          <w:p w:rsidR="00E75387" w:rsidRPr="00052E05" w:rsidRDefault="00E75387">
            <w:pPr>
              <w:spacing w:after="0" w:line="240" w:lineRule="auto"/>
              <w:contextualSpacing w:val="0"/>
              <w:rPr>
                <w:color w:val="auto"/>
                <w:lang w:val="fr-FR"/>
              </w:rPr>
            </w:pPr>
          </w:p>
        </w:tc>
        <w:tc>
          <w:tcPr>
            <w:tcW w:w="1290" w:type="dxa"/>
            <w:gridSpan w:val="2"/>
            <w:tcBorders>
              <w:right w:val="single" w:sz="4" w:space="0" w:color="auto"/>
            </w:tcBorders>
            <w:tcMar>
              <w:top w:w="100" w:type="dxa"/>
              <w:left w:w="100" w:type="dxa"/>
              <w:bottom w:w="100" w:type="dxa"/>
              <w:right w:w="100" w:type="dxa"/>
            </w:tcMar>
          </w:tcPr>
          <w:p w:rsidR="00250185" w:rsidRPr="00052E05" w:rsidRDefault="00250185">
            <w:pPr>
              <w:spacing w:after="0" w:line="240" w:lineRule="auto"/>
              <w:contextualSpacing w:val="0"/>
              <w:rPr>
                <w:color w:val="auto"/>
                <w:lang w:val="fr-FR"/>
              </w:rPr>
            </w:pPr>
            <w:r w:rsidRPr="00052E05">
              <w:rPr>
                <w:color w:val="auto"/>
                <w:lang w:val="fr-FR"/>
              </w:rPr>
              <w:lastRenderedPageBreak/>
              <w:t>45 min</w:t>
            </w:r>
          </w:p>
          <w:p w:rsidR="0016503A" w:rsidRPr="00052E05" w:rsidRDefault="0016503A">
            <w:pPr>
              <w:spacing w:after="0" w:line="240" w:lineRule="auto"/>
              <w:contextualSpacing w:val="0"/>
              <w:rPr>
                <w:color w:val="auto"/>
                <w:lang w:val="fr-FR"/>
              </w:rPr>
            </w:pPr>
          </w:p>
          <w:p w:rsidR="0016503A" w:rsidRPr="00052E05" w:rsidRDefault="0016503A">
            <w:pPr>
              <w:spacing w:after="0" w:line="240" w:lineRule="auto"/>
              <w:contextualSpacing w:val="0"/>
              <w:rPr>
                <w:color w:val="auto"/>
                <w:lang w:val="fr-FR"/>
              </w:rPr>
            </w:pPr>
          </w:p>
          <w:p w:rsidR="0016503A" w:rsidRPr="00052E05" w:rsidRDefault="0016503A">
            <w:pPr>
              <w:spacing w:after="0" w:line="240" w:lineRule="auto"/>
              <w:contextualSpacing w:val="0"/>
              <w:rPr>
                <w:color w:val="auto"/>
                <w:lang w:val="fr-FR"/>
              </w:rPr>
            </w:pPr>
          </w:p>
          <w:p w:rsidR="0016503A" w:rsidRPr="00052E05" w:rsidRDefault="0016503A">
            <w:pPr>
              <w:spacing w:after="0" w:line="240" w:lineRule="auto"/>
              <w:contextualSpacing w:val="0"/>
              <w:rPr>
                <w:color w:val="auto"/>
                <w:lang w:val="fr-FR"/>
              </w:rPr>
            </w:pPr>
          </w:p>
          <w:p w:rsidR="0016503A" w:rsidRPr="00052E05" w:rsidRDefault="0016503A">
            <w:pPr>
              <w:spacing w:after="0" w:line="240" w:lineRule="auto"/>
              <w:contextualSpacing w:val="0"/>
              <w:rPr>
                <w:color w:val="auto"/>
                <w:lang w:val="fr-FR"/>
              </w:rPr>
            </w:pPr>
          </w:p>
          <w:p w:rsidR="0016503A" w:rsidRPr="00052E05" w:rsidRDefault="0016503A">
            <w:pPr>
              <w:spacing w:after="0" w:line="240" w:lineRule="auto"/>
              <w:contextualSpacing w:val="0"/>
              <w:rPr>
                <w:color w:val="auto"/>
                <w:lang w:val="fr-FR"/>
              </w:rPr>
            </w:pPr>
          </w:p>
          <w:p w:rsidR="0016503A" w:rsidRPr="00052E05" w:rsidRDefault="0016503A">
            <w:pPr>
              <w:spacing w:after="0" w:line="240" w:lineRule="auto"/>
              <w:contextualSpacing w:val="0"/>
              <w:rPr>
                <w:color w:val="auto"/>
                <w:lang w:val="fr-FR"/>
              </w:rPr>
            </w:pPr>
          </w:p>
          <w:p w:rsidR="0016503A" w:rsidRPr="00052E05" w:rsidRDefault="0016503A">
            <w:pPr>
              <w:spacing w:after="0" w:line="240" w:lineRule="auto"/>
              <w:contextualSpacing w:val="0"/>
              <w:rPr>
                <w:color w:val="auto"/>
                <w:lang w:val="fr-FR"/>
              </w:rPr>
            </w:pPr>
          </w:p>
          <w:p w:rsidR="0016503A" w:rsidRPr="00052E05" w:rsidRDefault="0016503A">
            <w:pPr>
              <w:spacing w:after="0" w:line="240" w:lineRule="auto"/>
              <w:contextualSpacing w:val="0"/>
              <w:rPr>
                <w:color w:val="auto"/>
                <w:lang w:val="fr-FR"/>
              </w:rPr>
            </w:pPr>
            <w:r w:rsidRPr="00052E05">
              <w:rPr>
                <w:color w:val="auto"/>
                <w:lang w:val="fr-FR"/>
              </w:rPr>
              <w:t>15min</w:t>
            </w:r>
          </w:p>
        </w:tc>
        <w:tc>
          <w:tcPr>
            <w:tcW w:w="900" w:type="dxa"/>
            <w:gridSpan w:val="3"/>
            <w:tcBorders>
              <w:left w:val="single" w:sz="4" w:space="0" w:color="auto"/>
              <w:right w:val="single" w:sz="8" w:space="0" w:color="000000"/>
            </w:tcBorders>
          </w:tcPr>
          <w:p w:rsidR="00250185" w:rsidRPr="00052E05" w:rsidRDefault="00250185"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r w:rsidRPr="00052E05">
              <w:rPr>
                <w:color w:val="auto"/>
                <w:lang w:val="fr-FR"/>
              </w:rPr>
              <w:t>30</w:t>
            </w: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r w:rsidRPr="00052E05">
              <w:rPr>
                <w:color w:val="auto"/>
                <w:lang w:val="fr-FR"/>
              </w:rPr>
              <w:t>30</w:t>
            </w: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r w:rsidRPr="00052E05">
              <w:rPr>
                <w:color w:val="auto"/>
                <w:lang w:val="fr-FR"/>
              </w:rPr>
              <w:t>15</w:t>
            </w: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r w:rsidRPr="00052E05">
              <w:rPr>
                <w:color w:val="auto"/>
                <w:lang w:val="fr-FR"/>
              </w:rPr>
              <w:t>30</w:t>
            </w: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p w:rsidR="000A7841" w:rsidRPr="00052E05" w:rsidRDefault="000A7841" w:rsidP="00250185">
            <w:pPr>
              <w:spacing w:after="0" w:line="240" w:lineRule="auto"/>
              <w:rPr>
                <w:color w:val="auto"/>
                <w:lang w:val="fr-FR"/>
              </w:rPr>
            </w:pPr>
          </w:p>
        </w:tc>
        <w:tc>
          <w:tcPr>
            <w:tcW w:w="9465" w:type="dxa"/>
            <w:tcBorders>
              <w:right w:val="single" w:sz="8" w:space="0" w:color="000000"/>
            </w:tcBorders>
            <w:tcMar>
              <w:top w:w="100" w:type="dxa"/>
              <w:left w:w="100" w:type="dxa"/>
              <w:bottom w:w="100" w:type="dxa"/>
              <w:right w:w="100" w:type="dxa"/>
            </w:tcMar>
          </w:tcPr>
          <w:p w:rsidR="00250185" w:rsidRPr="00052E05" w:rsidRDefault="00250185">
            <w:pPr>
              <w:contextualSpacing w:val="0"/>
              <w:rPr>
                <w:b/>
                <w:color w:val="auto"/>
                <w:lang w:val="fr-FR"/>
              </w:rPr>
            </w:pPr>
            <w:r w:rsidRPr="00052E05">
              <w:rPr>
                <w:b/>
                <w:color w:val="auto"/>
                <w:lang w:val="fr-FR"/>
              </w:rPr>
              <w:lastRenderedPageBreak/>
              <w:t>MISE EN PRATIQUE: PRÉSENTATION RAPIDE DE VOUS</w:t>
            </w:r>
          </w:p>
          <w:p w:rsidR="00DA186A" w:rsidRPr="00052E05" w:rsidRDefault="00DA186A">
            <w:pPr>
              <w:contextualSpacing w:val="0"/>
              <w:rPr>
                <w:b/>
                <w:color w:val="auto"/>
                <w:lang w:val="fr-FR"/>
              </w:rPr>
            </w:pPr>
            <w:r w:rsidRPr="00052E05">
              <w:rPr>
                <w:b/>
                <w:color w:val="auto"/>
                <w:lang w:val="fr-FR"/>
              </w:rPr>
              <w:t xml:space="preserve">Ajouter Objectif de la présentation à la feuille d’activité (contextualiser les </w:t>
            </w:r>
            <w:proofErr w:type="spellStart"/>
            <w:r w:rsidRPr="00052E05">
              <w:rPr>
                <w:b/>
                <w:color w:val="auto"/>
                <w:lang w:val="fr-FR"/>
              </w:rPr>
              <w:t>situaions</w:t>
            </w:r>
            <w:proofErr w:type="spellEnd"/>
            <w:r w:rsidRPr="00052E05">
              <w:rPr>
                <w:b/>
                <w:color w:val="auto"/>
                <w:lang w:val="fr-FR"/>
              </w:rPr>
              <w:t xml:space="preserve"> : salon emploi, stage, </w:t>
            </w:r>
            <w:proofErr w:type="gramStart"/>
            <w:r w:rsidRPr="00052E05">
              <w:rPr>
                <w:b/>
                <w:color w:val="auto"/>
                <w:lang w:val="fr-FR"/>
              </w:rPr>
              <w:t>projets,…</w:t>
            </w:r>
            <w:proofErr w:type="gramEnd"/>
            <w:r w:rsidRPr="00052E05">
              <w:rPr>
                <w:b/>
                <w:color w:val="auto"/>
                <w:lang w:val="fr-FR"/>
              </w:rPr>
              <w:t>)</w:t>
            </w:r>
          </w:p>
          <w:p w:rsidR="00250185" w:rsidRPr="00052E05" w:rsidRDefault="00250185">
            <w:pPr>
              <w:spacing w:after="0" w:line="240" w:lineRule="auto"/>
              <w:contextualSpacing w:val="0"/>
              <w:rPr>
                <w:color w:val="auto"/>
                <w:lang w:val="fr-FR"/>
              </w:rPr>
            </w:pPr>
            <w:r w:rsidRPr="00052E05">
              <w:rPr>
                <w:b/>
                <w:color w:val="auto"/>
                <w:lang w:val="fr-FR"/>
              </w:rPr>
              <w:t>PPT 10:</w:t>
            </w:r>
            <w:r w:rsidRPr="00052E05">
              <w:rPr>
                <w:color w:val="auto"/>
                <w:lang w:val="fr-FR"/>
              </w:rPr>
              <w:t xml:space="preserve"> Expliquez que les étudiants vont créer leur propre présentation et la présenter au groupe et qu'ils le feront en trois étapes.  Dans la première étape, ils identifieront ce qu'ils veulent dire; Dans la deuxième étape, ils affineront leur présentation; Et dans la troisième étape, ils présenteront devant le groupe. Rassurez les étudiants : c'est un espace amical et idéal pour apprendre à communiquer en public.</w:t>
            </w:r>
          </w:p>
          <w:p w:rsidR="00250185" w:rsidRPr="00052E05" w:rsidRDefault="00250185">
            <w:pPr>
              <w:spacing w:after="0" w:line="240" w:lineRule="auto"/>
              <w:contextualSpacing w:val="0"/>
              <w:rPr>
                <w:color w:val="auto"/>
                <w:lang w:val="fr-FR"/>
              </w:rPr>
            </w:pPr>
          </w:p>
          <w:p w:rsidR="00250185" w:rsidRPr="00052E05" w:rsidRDefault="00250185">
            <w:pPr>
              <w:spacing w:after="0" w:line="240" w:lineRule="auto"/>
              <w:contextualSpacing w:val="0"/>
              <w:rPr>
                <w:color w:val="auto"/>
                <w:lang w:val="fr-FR"/>
              </w:rPr>
            </w:pPr>
            <w:r w:rsidRPr="00052E05">
              <w:rPr>
                <w:b/>
                <w:color w:val="auto"/>
                <w:lang w:val="fr-FR"/>
              </w:rPr>
              <w:t>PPT 11 : ÉTAPE 1.</w:t>
            </w:r>
            <w:r w:rsidRPr="00052E05">
              <w:rPr>
                <w:color w:val="auto"/>
                <w:lang w:val="fr-FR"/>
              </w:rPr>
              <w:t xml:space="preserve"> Demandez aux étudiants de répondre aux questions suivantes pour rédiger une phrase courte percutante. À ce stade, leurs réponses n'ont pas besoin d'être limitées en longueur :</w:t>
            </w:r>
          </w:p>
          <w:p w:rsidR="00250185" w:rsidRPr="00052E05" w:rsidRDefault="0016503A">
            <w:pPr>
              <w:spacing w:after="0" w:line="240" w:lineRule="auto"/>
              <w:contextualSpacing w:val="0"/>
              <w:rPr>
                <w:color w:val="auto"/>
                <w:lang w:val="fr-FR"/>
              </w:rPr>
            </w:pPr>
            <w:r w:rsidRPr="00052E05">
              <w:rPr>
                <w:color w:val="auto"/>
                <w:lang w:val="fr-FR"/>
              </w:rPr>
              <w:t>Jeu de rôle : choisir des personnages type pour chaque binôme (selon les métiers de leur établissement)</w:t>
            </w:r>
          </w:p>
          <w:p w:rsidR="00DA186A" w:rsidRPr="00052E05" w:rsidRDefault="00DA186A">
            <w:pPr>
              <w:spacing w:after="0" w:line="240" w:lineRule="auto"/>
              <w:contextualSpacing w:val="0"/>
              <w:rPr>
                <w:color w:val="auto"/>
                <w:lang w:val="fr-FR"/>
              </w:rPr>
            </w:pPr>
            <w:r w:rsidRPr="00052E05">
              <w:rPr>
                <w:color w:val="auto"/>
                <w:lang w:val="fr-FR"/>
              </w:rPr>
              <w:t>Titre : Objectif du Pitch</w:t>
            </w:r>
          </w:p>
          <w:p w:rsidR="00250185" w:rsidRPr="00052E05" w:rsidRDefault="00250185">
            <w:pPr>
              <w:spacing w:after="0" w:line="240" w:lineRule="auto"/>
              <w:contextualSpacing w:val="0"/>
              <w:rPr>
                <w:color w:val="auto"/>
                <w:lang w:val="fr-FR"/>
              </w:rPr>
            </w:pPr>
            <w:r w:rsidRPr="00052E05">
              <w:rPr>
                <w:color w:val="auto"/>
                <w:lang w:val="fr-FR"/>
              </w:rPr>
              <w:t>Qui suis-je ? (Présentez-vous !)</w:t>
            </w:r>
          </w:p>
          <w:p w:rsidR="00250185" w:rsidRPr="00052E05" w:rsidRDefault="00250185">
            <w:pPr>
              <w:spacing w:after="0" w:line="240" w:lineRule="auto"/>
              <w:contextualSpacing w:val="0"/>
              <w:rPr>
                <w:color w:val="auto"/>
                <w:lang w:val="fr-FR"/>
              </w:rPr>
            </w:pPr>
            <w:r w:rsidRPr="00052E05">
              <w:rPr>
                <w:color w:val="auto"/>
                <w:lang w:val="fr-FR"/>
              </w:rPr>
              <w:t>Quel est mon cursus universitaire ?</w:t>
            </w:r>
          </w:p>
          <w:p w:rsidR="00250185" w:rsidRPr="00052E05" w:rsidRDefault="00250185">
            <w:pPr>
              <w:spacing w:after="0" w:line="240" w:lineRule="auto"/>
              <w:contextualSpacing w:val="0"/>
              <w:rPr>
                <w:color w:val="auto"/>
                <w:lang w:val="fr-FR"/>
              </w:rPr>
            </w:pPr>
            <w:r w:rsidRPr="00052E05">
              <w:rPr>
                <w:color w:val="auto"/>
                <w:lang w:val="fr-FR"/>
              </w:rPr>
              <w:t>Qu’est-ce que j’ai fait jusqu'à présent ?</w:t>
            </w:r>
          </w:p>
          <w:p w:rsidR="00250185" w:rsidRPr="00052E05" w:rsidRDefault="00250185">
            <w:pPr>
              <w:spacing w:after="0" w:line="240" w:lineRule="auto"/>
              <w:contextualSpacing w:val="0"/>
              <w:rPr>
                <w:color w:val="auto"/>
                <w:lang w:val="fr-FR"/>
              </w:rPr>
            </w:pPr>
            <w:r w:rsidRPr="00052E05">
              <w:rPr>
                <w:color w:val="auto"/>
                <w:lang w:val="fr-FR"/>
              </w:rPr>
              <w:t>Qu’est-ce qui me différencie des autres candidats ?</w:t>
            </w:r>
          </w:p>
          <w:p w:rsidR="00250185" w:rsidRPr="00052E05" w:rsidRDefault="00250185">
            <w:pPr>
              <w:spacing w:after="0" w:line="240" w:lineRule="auto"/>
              <w:contextualSpacing w:val="0"/>
              <w:rPr>
                <w:color w:val="auto"/>
                <w:lang w:val="fr-FR"/>
              </w:rPr>
            </w:pPr>
            <w:r w:rsidRPr="00052E05">
              <w:rPr>
                <w:color w:val="auto"/>
                <w:lang w:val="fr-FR"/>
              </w:rPr>
              <w:t>Quelles sont mes compétences les plus solides ?</w:t>
            </w:r>
          </w:p>
          <w:p w:rsidR="00EB652F" w:rsidRPr="00052E05" w:rsidRDefault="00EB652F">
            <w:pPr>
              <w:spacing w:after="0" w:line="240" w:lineRule="auto"/>
              <w:contextualSpacing w:val="0"/>
              <w:rPr>
                <w:color w:val="auto"/>
                <w:lang w:val="fr-FR"/>
              </w:rPr>
            </w:pPr>
            <w:r w:rsidRPr="00052E05">
              <w:rPr>
                <w:color w:val="auto"/>
                <w:lang w:val="fr-FR"/>
              </w:rPr>
              <w:t>Quel est mon besoin dans la situation ?</w:t>
            </w:r>
          </w:p>
          <w:p w:rsidR="00250185" w:rsidRPr="00052E05" w:rsidRDefault="00250185">
            <w:pPr>
              <w:spacing w:after="0" w:line="240" w:lineRule="auto"/>
              <w:contextualSpacing w:val="0"/>
              <w:rPr>
                <w:color w:val="auto"/>
                <w:lang w:val="fr-FR"/>
              </w:rPr>
            </w:pPr>
            <w:r w:rsidRPr="00052E05">
              <w:rPr>
                <w:color w:val="auto"/>
                <w:lang w:val="fr-FR"/>
              </w:rPr>
              <w:t>Quels avantages les employeurs peuvent-ils tirer de mes compétences ?</w:t>
            </w:r>
          </w:p>
          <w:p w:rsidR="00315FB7" w:rsidRPr="00052E05" w:rsidRDefault="00A44563">
            <w:pPr>
              <w:spacing w:after="0" w:line="240" w:lineRule="auto"/>
              <w:contextualSpacing w:val="0"/>
              <w:rPr>
                <w:color w:val="auto"/>
                <w:lang w:val="fr-FR"/>
              </w:rPr>
            </w:pPr>
            <w:r w:rsidRPr="00052E05">
              <w:rPr>
                <w:color w:val="auto"/>
                <w:lang w:val="fr-FR"/>
              </w:rPr>
              <w:t>Quelle suite à la rencontre ?</w:t>
            </w:r>
          </w:p>
          <w:p w:rsidR="00250185" w:rsidRPr="00052E05" w:rsidRDefault="00250185">
            <w:pPr>
              <w:spacing w:after="0" w:line="240" w:lineRule="auto"/>
              <w:contextualSpacing w:val="0"/>
              <w:rPr>
                <w:color w:val="auto"/>
                <w:lang w:val="fr-FR"/>
              </w:rPr>
            </w:pPr>
          </w:p>
          <w:p w:rsidR="00250185" w:rsidRPr="00052E05" w:rsidRDefault="00250185">
            <w:pPr>
              <w:spacing w:after="0" w:line="240" w:lineRule="auto"/>
              <w:contextualSpacing w:val="0"/>
              <w:rPr>
                <w:color w:val="auto"/>
                <w:lang w:val="fr-FR"/>
              </w:rPr>
            </w:pPr>
            <w:r w:rsidRPr="00052E05">
              <w:rPr>
                <w:color w:val="auto"/>
                <w:lang w:val="fr-FR"/>
              </w:rPr>
              <w:lastRenderedPageBreak/>
              <w:t xml:space="preserve">Ils ont </w:t>
            </w:r>
            <w:r w:rsidRPr="00052E05">
              <w:rPr>
                <w:b/>
                <w:color w:val="auto"/>
                <w:lang w:val="fr-FR"/>
              </w:rPr>
              <w:t>15 minutes</w:t>
            </w:r>
            <w:r w:rsidRPr="00052E05">
              <w:rPr>
                <w:color w:val="auto"/>
                <w:lang w:val="fr-FR"/>
              </w:rPr>
              <w:t xml:space="preserve"> pour cette activité. Ils peuvent discuter de leurs réponses avec d'autres personnes s'ils le souhaitent. Tandis que les étudiants travaillent, circulez dans la salle en vérifiant que les étudiants sont en exercice et </w:t>
            </w:r>
            <w:r w:rsidR="00DA186A" w:rsidRPr="00052E05">
              <w:rPr>
                <w:color w:val="auto"/>
                <w:lang w:val="fr-FR"/>
              </w:rPr>
              <w:t>n’ont pas de difficultés pour répondre</w:t>
            </w:r>
            <w:r w:rsidRPr="00052E05">
              <w:rPr>
                <w:color w:val="auto"/>
                <w:lang w:val="fr-FR"/>
              </w:rPr>
              <w:t xml:space="preserve"> aux questions.</w:t>
            </w:r>
          </w:p>
          <w:p w:rsidR="00250185" w:rsidRPr="00052E05" w:rsidRDefault="00250185">
            <w:pPr>
              <w:spacing w:after="0" w:line="240" w:lineRule="auto"/>
              <w:contextualSpacing w:val="0"/>
              <w:rPr>
                <w:color w:val="auto"/>
                <w:lang w:val="fr-FR"/>
              </w:rPr>
            </w:pPr>
          </w:p>
          <w:p w:rsidR="00250185" w:rsidRPr="00052E05" w:rsidRDefault="00250185">
            <w:pPr>
              <w:spacing w:after="0" w:line="240" w:lineRule="auto"/>
              <w:contextualSpacing w:val="0"/>
              <w:rPr>
                <w:color w:val="auto"/>
                <w:lang w:val="fr-FR"/>
              </w:rPr>
            </w:pPr>
            <w:bookmarkStart w:id="1" w:name="_gjdgxs" w:colFirst="0" w:colLast="0"/>
            <w:bookmarkEnd w:id="1"/>
            <w:r w:rsidRPr="00052E05">
              <w:rPr>
                <w:b/>
                <w:color w:val="auto"/>
                <w:lang w:val="fr-FR"/>
              </w:rPr>
              <w:t xml:space="preserve">PPT 12 : ÉTAPE 2. </w:t>
            </w:r>
            <w:r w:rsidRPr="00052E05">
              <w:rPr>
                <w:color w:val="auto"/>
                <w:lang w:val="fr-FR"/>
              </w:rPr>
              <w:t xml:space="preserve">Demandez aux étudiants d’affiner et de vérifier les présentations. Ils doivent éditer leurs réponses aux questions dans une présentation cohérente et convaincante de 60 secondes : leur « </w:t>
            </w:r>
            <w:proofErr w:type="spellStart"/>
            <w:r w:rsidRPr="00052E05">
              <w:rPr>
                <w:color w:val="auto"/>
                <w:lang w:val="fr-FR"/>
              </w:rPr>
              <w:t>Elevator</w:t>
            </w:r>
            <w:proofErr w:type="spellEnd"/>
            <w:r w:rsidRPr="00052E05">
              <w:rPr>
                <w:color w:val="auto"/>
                <w:lang w:val="fr-FR"/>
              </w:rPr>
              <w:t xml:space="preserve"> Pitch ». Supprimez le jargon et les détails. Éliminez les mots inutiles. Faites des phrases courtes et percutantes, pas plus de 10 – 15 phrases et un maximum de 60 secondes.  </w:t>
            </w:r>
          </w:p>
          <w:p w:rsidR="00250185" w:rsidRPr="00052E05" w:rsidRDefault="00250185">
            <w:pPr>
              <w:spacing w:after="0" w:line="240" w:lineRule="auto"/>
              <w:contextualSpacing w:val="0"/>
              <w:rPr>
                <w:color w:val="auto"/>
                <w:lang w:val="fr-FR"/>
              </w:rPr>
            </w:pPr>
          </w:p>
          <w:p w:rsidR="00250185" w:rsidRPr="00052E05" w:rsidRDefault="00250185">
            <w:pPr>
              <w:spacing w:after="0" w:line="240" w:lineRule="auto"/>
              <w:contextualSpacing w:val="0"/>
              <w:rPr>
                <w:color w:val="auto"/>
                <w:lang w:val="fr-FR"/>
              </w:rPr>
            </w:pPr>
            <w:r w:rsidRPr="00052E05">
              <w:rPr>
                <w:color w:val="auto"/>
                <w:lang w:val="fr-FR"/>
              </w:rPr>
              <w:t>Montrez-</w:t>
            </w:r>
            <w:r w:rsidR="00DA186A" w:rsidRPr="00052E05">
              <w:rPr>
                <w:color w:val="auto"/>
                <w:lang w:val="fr-FR"/>
              </w:rPr>
              <w:t>leur la</w:t>
            </w:r>
            <w:r w:rsidRPr="00052E05">
              <w:rPr>
                <w:color w:val="auto"/>
                <w:lang w:val="fr-FR"/>
              </w:rPr>
              <w:t xml:space="preserve"> Fiche</w:t>
            </w:r>
            <w:r w:rsidR="000A7841" w:rsidRPr="00052E05">
              <w:rPr>
                <w:color w:val="auto"/>
                <w:lang w:val="fr-FR"/>
              </w:rPr>
              <w:t xml:space="preserve"> </w:t>
            </w:r>
            <w:r w:rsidRPr="00052E05">
              <w:rPr>
                <w:color w:val="auto"/>
                <w:lang w:val="fr-FR"/>
              </w:rPr>
              <w:t>: Comment se présenter en 60 s</w:t>
            </w:r>
            <w:r w:rsidR="00E75387" w:rsidRPr="00052E05">
              <w:rPr>
                <w:color w:val="auto"/>
                <w:lang w:val="fr-FR"/>
              </w:rPr>
              <w:t>econdes pour d'autres exemples (Cas exemples PPT)</w:t>
            </w:r>
          </w:p>
          <w:p w:rsidR="000A7841" w:rsidRPr="00052E05" w:rsidRDefault="000A7841" w:rsidP="000A78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rPr>
                <w:color w:val="auto"/>
                <w:lang w:val="fr-FR"/>
              </w:rPr>
            </w:pPr>
            <w:r w:rsidRPr="00052E05">
              <w:rPr>
                <w:b/>
                <w:color w:val="auto"/>
                <w:lang w:val="fr-FR"/>
              </w:rPr>
              <w:t>PPT 8 – 9 :</w:t>
            </w:r>
            <w:r w:rsidRPr="00052E05">
              <w:rPr>
                <w:color w:val="auto"/>
                <w:lang w:val="fr-FR"/>
              </w:rPr>
              <w:t xml:space="preserve"> Lisez l'exemple « </w:t>
            </w:r>
            <w:proofErr w:type="spellStart"/>
            <w:r w:rsidRPr="00052E05">
              <w:rPr>
                <w:color w:val="auto"/>
                <w:lang w:val="fr-FR"/>
              </w:rPr>
              <w:t>Elevator</w:t>
            </w:r>
            <w:proofErr w:type="spellEnd"/>
            <w:r w:rsidRPr="00052E05">
              <w:rPr>
                <w:color w:val="auto"/>
                <w:lang w:val="fr-FR"/>
              </w:rPr>
              <w:t xml:space="preserve"> Pitch » et demandez aux participants ce qu’ils pensent de la présentation, si la personne est convaincante et s’ils auraient envie d’en savoir plus s’ils étaient son interlocuteur. Peuvent-ils identifier les bonnes pratiques ?</w:t>
            </w:r>
            <w:r w:rsidRPr="00052E05">
              <w:rPr>
                <w:rFonts w:ascii="Courier New" w:eastAsia="Courier New" w:hAnsi="Courier New" w:cs="Courier New"/>
                <w:color w:val="auto"/>
                <w:sz w:val="20"/>
                <w:szCs w:val="20"/>
                <w:lang w:val="fr-FR"/>
              </w:rPr>
              <w:t xml:space="preserve"> </w:t>
            </w:r>
            <w:r w:rsidRPr="00052E05">
              <w:rPr>
                <w:color w:val="auto"/>
                <w:lang w:val="fr-FR"/>
              </w:rPr>
              <w:t>Demandez aux participants de partager à haute voix leurs réponses.</w:t>
            </w:r>
          </w:p>
          <w:p w:rsidR="000A7841" w:rsidRPr="00052E05" w:rsidRDefault="000A7841" w:rsidP="000A78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rPr>
                <w:rFonts w:ascii="inherit" w:eastAsia="inherit" w:hAnsi="inherit" w:cs="inherit"/>
                <w:color w:val="auto"/>
                <w:sz w:val="20"/>
                <w:szCs w:val="20"/>
                <w:lang w:val="fr-FR"/>
              </w:rPr>
            </w:pPr>
          </w:p>
          <w:p w:rsidR="000A7841" w:rsidRPr="00052E05" w:rsidRDefault="000A7841" w:rsidP="000A7841">
            <w:pPr>
              <w:spacing w:after="0" w:line="240" w:lineRule="auto"/>
              <w:contextualSpacing w:val="0"/>
              <w:rPr>
                <w:color w:val="auto"/>
                <w:lang w:val="fr-FR"/>
              </w:rPr>
            </w:pPr>
            <w:r w:rsidRPr="00052E05">
              <w:rPr>
                <w:color w:val="auto"/>
                <w:lang w:val="fr-FR"/>
              </w:rPr>
              <w:t>Demandez s'il y a des questions.</w:t>
            </w:r>
          </w:p>
          <w:p w:rsidR="00250185" w:rsidRPr="00052E05" w:rsidRDefault="00250185">
            <w:pPr>
              <w:spacing w:after="0" w:line="240" w:lineRule="auto"/>
              <w:contextualSpacing w:val="0"/>
              <w:rPr>
                <w:b/>
                <w:color w:val="auto"/>
                <w:lang w:val="fr-FR"/>
              </w:rPr>
            </w:pPr>
          </w:p>
          <w:p w:rsidR="00E75387" w:rsidRPr="00052E05" w:rsidRDefault="00250185">
            <w:pPr>
              <w:spacing w:after="0" w:line="240" w:lineRule="auto"/>
              <w:contextualSpacing w:val="0"/>
              <w:rPr>
                <w:color w:val="auto"/>
                <w:lang w:val="fr-FR"/>
              </w:rPr>
            </w:pPr>
            <w:r w:rsidRPr="00052E05">
              <w:rPr>
                <w:color w:val="auto"/>
                <w:lang w:val="fr-FR"/>
              </w:rPr>
              <w:t xml:space="preserve">Ils ont </w:t>
            </w:r>
            <w:r w:rsidRPr="00052E05">
              <w:rPr>
                <w:b/>
                <w:color w:val="auto"/>
                <w:lang w:val="fr-FR"/>
              </w:rPr>
              <w:t>15 minutes</w:t>
            </w:r>
            <w:r w:rsidRPr="00052E05">
              <w:rPr>
                <w:color w:val="auto"/>
                <w:lang w:val="fr-FR"/>
              </w:rPr>
              <w:t xml:space="preserve"> pour cette activité. Après 15 minutes, ils doivent partager leur « </w:t>
            </w:r>
            <w:proofErr w:type="spellStart"/>
            <w:r w:rsidRPr="00052E05">
              <w:rPr>
                <w:color w:val="auto"/>
                <w:lang w:val="fr-FR"/>
              </w:rPr>
              <w:t>Elevator</w:t>
            </w:r>
            <w:proofErr w:type="spellEnd"/>
            <w:r w:rsidRPr="00052E05">
              <w:rPr>
                <w:color w:val="auto"/>
                <w:lang w:val="fr-FR"/>
              </w:rPr>
              <w:t xml:space="preserve"> Pitch » avec un partenaire et échanger leurs commentaires.</w:t>
            </w:r>
          </w:p>
          <w:p w:rsidR="00250185" w:rsidRPr="00052E05" w:rsidRDefault="00250185">
            <w:pPr>
              <w:spacing w:after="0" w:line="240" w:lineRule="auto"/>
              <w:contextualSpacing w:val="0"/>
              <w:rPr>
                <w:color w:val="auto"/>
                <w:lang w:val="fr-FR"/>
              </w:rPr>
            </w:pPr>
            <w:r w:rsidRPr="00052E05">
              <w:rPr>
                <w:color w:val="auto"/>
                <w:lang w:val="fr-FR"/>
              </w:rPr>
              <w:t xml:space="preserve"> Ils ont </w:t>
            </w:r>
            <w:r w:rsidRPr="00052E05">
              <w:rPr>
                <w:b/>
                <w:color w:val="auto"/>
                <w:lang w:val="fr-FR"/>
              </w:rPr>
              <w:t>10 minutes</w:t>
            </w:r>
            <w:r w:rsidRPr="00052E05">
              <w:rPr>
                <w:color w:val="auto"/>
                <w:lang w:val="fr-FR"/>
              </w:rPr>
              <w:t xml:space="preserve"> pour cette activité. Tandis que les étudiants travaillent, circulez dans la salle en vérifiant que les étudiants sont en mission et répondent aux questions.</w:t>
            </w:r>
          </w:p>
          <w:p w:rsidR="00E75387" w:rsidRPr="00052E05" w:rsidRDefault="00E75387">
            <w:pPr>
              <w:spacing w:after="0" w:line="240" w:lineRule="auto"/>
              <w:contextualSpacing w:val="0"/>
              <w:rPr>
                <w:color w:val="auto"/>
                <w:lang w:val="fr-FR"/>
              </w:rPr>
            </w:pPr>
            <w:r w:rsidRPr="00052E05">
              <w:rPr>
                <w:color w:val="auto"/>
                <w:lang w:val="fr-FR"/>
              </w:rPr>
              <w:t>A la fin de l’exercice, chaque participant doit lire le pitch préparé, des commentaires sont faits pour corriger s’il y a lieu (les messages, la formulation, la fluidité, le fil conducteur…)</w:t>
            </w:r>
          </w:p>
          <w:p w:rsidR="00250185" w:rsidRPr="00052E05" w:rsidRDefault="00250185">
            <w:pPr>
              <w:spacing w:after="0" w:line="240" w:lineRule="auto"/>
              <w:contextualSpacing w:val="0"/>
              <w:rPr>
                <w:color w:val="auto"/>
                <w:lang w:val="fr-FR"/>
              </w:rPr>
            </w:pPr>
          </w:p>
          <w:p w:rsidR="00250185" w:rsidRPr="00052E05" w:rsidRDefault="00250185" w:rsidP="00A44563">
            <w:pPr>
              <w:spacing w:after="0" w:line="240" w:lineRule="auto"/>
              <w:contextualSpacing w:val="0"/>
              <w:rPr>
                <w:color w:val="auto"/>
                <w:lang w:val="fr-FR"/>
              </w:rPr>
            </w:pPr>
            <w:r w:rsidRPr="00052E05">
              <w:rPr>
                <w:b/>
                <w:color w:val="auto"/>
                <w:lang w:val="fr-FR"/>
              </w:rPr>
              <w:t xml:space="preserve">PPT 13 : ÉTAPE 3. </w:t>
            </w:r>
          </w:p>
          <w:p w:rsidR="00DA59FD" w:rsidRPr="00052E05" w:rsidRDefault="00DA59FD">
            <w:pPr>
              <w:spacing w:after="0" w:line="240" w:lineRule="auto"/>
              <w:contextualSpacing w:val="0"/>
              <w:rPr>
                <w:color w:val="auto"/>
                <w:lang w:val="fr-FR"/>
              </w:rPr>
            </w:pPr>
          </w:p>
          <w:p w:rsidR="00DA59FD" w:rsidRPr="00052E05" w:rsidRDefault="00DA59FD">
            <w:pPr>
              <w:spacing w:after="0" w:line="240" w:lineRule="auto"/>
              <w:contextualSpacing w:val="0"/>
              <w:rPr>
                <w:color w:val="auto"/>
                <w:lang w:val="fr-FR"/>
              </w:rPr>
            </w:pPr>
            <w:r w:rsidRPr="00052E05">
              <w:rPr>
                <w:color w:val="auto"/>
                <w:lang w:val="fr-FR"/>
              </w:rPr>
              <w:t>Activité supplémentaire TOT : Faire réfléchir les participants à une grille d’</w:t>
            </w:r>
            <w:r w:rsidR="00A44563" w:rsidRPr="00052E05">
              <w:rPr>
                <w:color w:val="auto"/>
                <w:lang w:val="fr-FR"/>
              </w:rPr>
              <w:t>observation du pitch pour suivre</w:t>
            </w:r>
            <w:r w:rsidRPr="00052E05">
              <w:rPr>
                <w:color w:val="auto"/>
                <w:lang w:val="fr-FR"/>
              </w:rPr>
              <w:t xml:space="preserve"> les présentations et faire un feedback au pa</w:t>
            </w:r>
            <w:r w:rsidR="00A44563" w:rsidRPr="00052E05">
              <w:rPr>
                <w:color w:val="auto"/>
                <w:lang w:val="fr-FR"/>
              </w:rPr>
              <w:t xml:space="preserve">rticipants. </w:t>
            </w:r>
          </w:p>
          <w:p w:rsidR="00A44563" w:rsidRPr="00052E05" w:rsidRDefault="00A44563">
            <w:pPr>
              <w:spacing w:after="0" w:line="240" w:lineRule="auto"/>
              <w:contextualSpacing w:val="0"/>
              <w:rPr>
                <w:color w:val="auto"/>
                <w:lang w:val="fr-FR"/>
              </w:rPr>
            </w:pPr>
            <w:r w:rsidRPr="00052E05">
              <w:rPr>
                <w:color w:val="auto"/>
                <w:lang w:val="fr-FR"/>
              </w:rPr>
              <w:t>Discuter des propositions et proposer la grille d’observation ci –dessous</w:t>
            </w:r>
          </w:p>
          <w:p w:rsidR="00A44563" w:rsidRPr="00052E05" w:rsidRDefault="00A44563">
            <w:pPr>
              <w:spacing w:after="0" w:line="240" w:lineRule="auto"/>
              <w:contextualSpacing w:val="0"/>
              <w:rPr>
                <w:color w:val="auto"/>
                <w:lang w:val="fr-FR"/>
              </w:rPr>
            </w:pPr>
          </w:p>
          <w:p w:rsidR="00A44563" w:rsidRPr="00052E05" w:rsidRDefault="000A7841" w:rsidP="00A44563">
            <w:pPr>
              <w:spacing w:after="0" w:line="240" w:lineRule="auto"/>
              <w:contextualSpacing w:val="0"/>
              <w:rPr>
                <w:color w:val="auto"/>
                <w:lang w:val="fr-FR"/>
              </w:rPr>
            </w:pPr>
            <w:r w:rsidRPr="00052E05">
              <w:rPr>
                <w:b/>
                <w:color w:val="auto"/>
                <w:lang w:val="fr-FR"/>
              </w:rPr>
              <w:t>Présentation :</w:t>
            </w:r>
            <w:r w:rsidRPr="00052E05">
              <w:rPr>
                <w:color w:val="auto"/>
                <w:lang w:val="fr-FR"/>
              </w:rPr>
              <w:t xml:space="preserve"> </w:t>
            </w:r>
            <w:r w:rsidR="00A44563" w:rsidRPr="00052E05">
              <w:rPr>
                <w:color w:val="auto"/>
                <w:lang w:val="fr-FR"/>
              </w:rPr>
              <w:t xml:space="preserve">Chaque élève devrait présenter son « </w:t>
            </w:r>
            <w:proofErr w:type="spellStart"/>
            <w:r w:rsidR="00A44563" w:rsidRPr="00052E05">
              <w:rPr>
                <w:color w:val="auto"/>
                <w:lang w:val="fr-FR"/>
              </w:rPr>
              <w:t>Elevator</w:t>
            </w:r>
            <w:proofErr w:type="spellEnd"/>
            <w:r w:rsidR="00A44563" w:rsidRPr="00052E05">
              <w:rPr>
                <w:color w:val="auto"/>
                <w:lang w:val="fr-FR"/>
              </w:rPr>
              <w:t xml:space="preserve"> Pitch » « Présentation » devant le groupe.</w:t>
            </w:r>
          </w:p>
          <w:p w:rsidR="00A44563" w:rsidRPr="00052E05" w:rsidRDefault="00A44563" w:rsidP="00A44563">
            <w:pPr>
              <w:spacing w:after="0" w:line="240" w:lineRule="auto"/>
              <w:contextualSpacing w:val="0"/>
              <w:rPr>
                <w:color w:val="auto"/>
                <w:lang w:val="fr-FR"/>
              </w:rPr>
            </w:pPr>
            <w:r w:rsidRPr="00052E05">
              <w:rPr>
                <w:color w:val="auto"/>
                <w:lang w:val="fr-FR"/>
              </w:rPr>
              <w:lastRenderedPageBreak/>
              <w:t xml:space="preserve">Rappelez aux étudiants que la limite de 60 secondes sera strictement appliquée. (Note: l’animateur peut rendre l’exercice amusant et important en apportant une minuterie très visible dans la salle de classe, par exemple </w:t>
            </w:r>
            <w:hyperlink r:id="rId7">
              <w:r w:rsidRPr="00052E05">
                <w:rPr>
                  <w:color w:val="auto"/>
                  <w:u w:val="single"/>
                  <w:lang w:val="fr-FR"/>
                </w:rPr>
                <w:t>http://bit.ly/AudibleTimeTimer</w:t>
              </w:r>
            </w:hyperlink>
            <w:r w:rsidRPr="00052E05">
              <w:rPr>
                <w:color w:val="auto"/>
                <w:lang w:val="fr-FR"/>
              </w:rPr>
              <w:t xml:space="preserve"> - cela aurait plusieurs utilisations pendant l’atelier).</w:t>
            </w:r>
          </w:p>
          <w:p w:rsidR="00A44563" w:rsidRPr="00052E05" w:rsidRDefault="00A44563">
            <w:pPr>
              <w:spacing w:after="0" w:line="240" w:lineRule="auto"/>
              <w:contextualSpacing w:val="0"/>
              <w:rPr>
                <w:color w:val="auto"/>
                <w:lang w:val="fr-FR"/>
              </w:rPr>
            </w:pPr>
          </w:p>
          <w:p w:rsidR="00250185" w:rsidRPr="00052E05" w:rsidRDefault="00250185">
            <w:pPr>
              <w:spacing w:after="0" w:line="240" w:lineRule="auto"/>
              <w:contextualSpacing w:val="0"/>
              <w:rPr>
                <w:color w:val="auto"/>
                <w:lang w:val="fr-FR"/>
              </w:rPr>
            </w:pPr>
          </w:p>
          <w:p w:rsidR="00250185" w:rsidRPr="00052E05" w:rsidRDefault="00250185">
            <w:pPr>
              <w:spacing w:after="0" w:line="240" w:lineRule="auto"/>
              <w:contextualSpacing w:val="0"/>
              <w:rPr>
                <w:color w:val="auto"/>
                <w:lang w:val="fr-FR"/>
              </w:rPr>
            </w:pPr>
            <w:r w:rsidRPr="00052E05">
              <w:rPr>
                <w:color w:val="auto"/>
                <w:lang w:val="fr-FR"/>
              </w:rPr>
              <w:t>Le public devrait prendre des notes lors des présentations et fournir des commentaires aidants. Ont-ils vraiment répondu à la question de leur auditeur: qu'est-ce qui m'intéresse? Étaient-ils clairs sur ce qu'ils peuvent offrir ? Ont-ils rendu leurs présentations en toute confiance? Comment pourraient-ils améliorer leurs présentations ?</w:t>
            </w:r>
          </w:p>
          <w:p w:rsidR="00250185" w:rsidRPr="00052E05" w:rsidRDefault="00250185">
            <w:pPr>
              <w:spacing w:after="0" w:line="240" w:lineRule="auto"/>
              <w:contextualSpacing w:val="0"/>
              <w:rPr>
                <w:color w:val="auto"/>
                <w:lang w:val="fr-FR"/>
              </w:rPr>
            </w:pPr>
          </w:p>
          <w:p w:rsidR="00250185" w:rsidRPr="00052E05" w:rsidRDefault="00250185">
            <w:pPr>
              <w:spacing w:after="0" w:line="240" w:lineRule="auto"/>
              <w:contextualSpacing w:val="0"/>
              <w:rPr>
                <w:color w:val="auto"/>
                <w:lang w:val="fr-FR"/>
              </w:rPr>
            </w:pPr>
            <w:r w:rsidRPr="00052E05">
              <w:rPr>
                <w:color w:val="auto"/>
                <w:lang w:val="fr-FR"/>
              </w:rPr>
              <w:t xml:space="preserve">Un vote pour le meilleur </w:t>
            </w:r>
            <w:proofErr w:type="spellStart"/>
            <w:r w:rsidRPr="00052E05">
              <w:rPr>
                <w:color w:val="auto"/>
                <w:lang w:val="fr-FR"/>
              </w:rPr>
              <w:t>elevator</w:t>
            </w:r>
            <w:proofErr w:type="spellEnd"/>
            <w:r w:rsidRPr="00052E05">
              <w:rPr>
                <w:color w:val="auto"/>
                <w:lang w:val="fr-FR"/>
              </w:rPr>
              <w:t xml:space="preserve"> pitch pourrait être tenu (si vous avez un prix pour le gagnant, ça serait encore mieux!)</w:t>
            </w:r>
          </w:p>
          <w:p w:rsidR="00250185" w:rsidRPr="00052E05" w:rsidRDefault="00250185">
            <w:pPr>
              <w:spacing w:after="0" w:line="240" w:lineRule="auto"/>
              <w:contextualSpacing w:val="0"/>
              <w:rPr>
                <w:color w:val="auto"/>
                <w:lang w:val="fr-FR"/>
              </w:rPr>
            </w:pPr>
          </w:p>
          <w:p w:rsidR="00250185" w:rsidRPr="00052E05" w:rsidRDefault="00250185">
            <w:pPr>
              <w:spacing w:after="0" w:line="240" w:lineRule="auto"/>
              <w:contextualSpacing w:val="0"/>
              <w:rPr>
                <w:color w:val="auto"/>
                <w:lang w:val="fr-FR"/>
              </w:rPr>
            </w:pPr>
            <w:r w:rsidRPr="00052E05">
              <w:rPr>
                <w:color w:val="auto"/>
                <w:lang w:val="fr-FR"/>
              </w:rPr>
              <w:t xml:space="preserve">La durée dépend de la taille du groupe. Si vous avez une grande classe, divisez en </w:t>
            </w:r>
            <w:proofErr w:type="gramStart"/>
            <w:r w:rsidRPr="00052E05">
              <w:rPr>
                <w:color w:val="auto"/>
                <w:lang w:val="fr-FR"/>
              </w:rPr>
              <w:t>petits  groupes</w:t>
            </w:r>
            <w:proofErr w:type="gramEnd"/>
            <w:r w:rsidRPr="00052E05">
              <w:rPr>
                <w:color w:val="auto"/>
                <w:lang w:val="fr-FR"/>
              </w:rPr>
              <w:t xml:space="preserve"> pour les présentations. Ils ont </w:t>
            </w:r>
            <w:r w:rsidRPr="00052E05">
              <w:rPr>
                <w:b/>
                <w:color w:val="auto"/>
                <w:lang w:val="fr-FR"/>
              </w:rPr>
              <w:t>30 - 45 minutes</w:t>
            </w:r>
            <w:r w:rsidRPr="00052E05">
              <w:rPr>
                <w:color w:val="auto"/>
                <w:lang w:val="fr-FR"/>
              </w:rPr>
              <w:t xml:space="preserve"> pour cette activité.</w:t>
            </w:r>
            <w:r w:rsidRPr="00052E05">
              <w:rPr>
                <w:color w:val="auto"/>
                <w:lang w:val="fr-FR"/>
              </w:rPr>
              <w:br/>
            </w:r>
          </w:p>
          <w:p w:rsidR="00250185" w:rsidRPr="00052E05" w:rsidRDefault="00250185">
            <w:pPr>
              <w:spacing w:after="0" w:line="240" w:lineRule="auto"/>
              <w:contextualSpacing w:val="0"/>
              <w:rPr>
                <w:color w:val="auto"/>
                <w:lang w:val="fr-FR"/>
              </w:rPr>
            </w:pPr>
            <w:r w:rsidRPr="00052E05">
              <w:rPr>
                <w:b/>
                <w:color w:val="auto"/>
                <w:lang w:val="fr-FR"/>
              </w:rPr>
              <w:t>Optionnel :</w:t>
            </w:r>
            <w:r w:rsidRPr="00052E05">
              <w:rPr>
                <w:color w:val="auto"/>
                <w:lang w:val="fr-FR"/>
              </w:rPr>
              <w:t xml:space="preserve"> Pour cette variation de l'activité, tous les participants auront l'opportunité de faire un film et de partager leur présentation de 60 secondes (en utilisant un téléphone portable) et publieront via un média social de leur choix (Facebook, Twitter, LinkedIn). Une page Facebook spéciale peut être créée pour la cohorte ou un hashtag afin qu'ils puissent être trouvés avec une recherche rapide et obtenir plus de mentions « J’aime ». Tous les participants devraient être encouragés à partager leur “</w:t>
            </w:r>
            <w:proofErr w:type="spellStart"/>
            <w:r w:rsidRPr="00052E05">
              <w:rPr>
                <w:color w:val="auto"/>
                <w:lang w:val="fr-FR"/>
              </w:rPr>
              <w:t>Elevator</w:t>
            </w:r>
            <w:proofErr w:type="spellEnd"/>
            <w:r w:rsidRPr="00052E05">
              <w:rPr>
                <w:color w:val="auto"/>
                <w:lang w:val="fr-FR"/>
              </w:rPr>
              <w:t xml:space="preserve"> Pitch” dans un contexte réel. L'expérience peut être discutée lors d'une session supplémentaire en personne.</w:t>
            </w:r>
          </w:p>
          <w:p w:rsidR="00250185" w:rsidRPr="00052E05" w:rsidRDefault="00250185">
            <w:pPr>
              <w:spacing w:after="0" w:line="240" w:lineRule="auto"/>
              <w:contextualSpacing w:val="0"/>
              <w:rPr>
                <w:color w:val="auto"/>
                <w:lang w:val="fr-FR"/>
              </w:rPr>
            </w:pPr>
          </w:p>
        </w:tc>
        <w:tc>
          <w:tcPr>
            <w:tcW w:w="2145" w:type="dxa"/>
            <w:tcBorders>
              <w:right w:val="single" w:sz="8" w:space="0" w:color="000000"/>
            </w:tcBorders>
            <w:tcMar>
              <w:top w:w="100" w:type="dxa"/>
              <w:left w:w="100" w:type="dxa"/>
              <w:bottom w:w="100" w:type="dxa"/>
              <w:right w:w="100" w:type="dxa"/>
            </w:tcMar>
          </w:tcPr>
          <w:p w:rsidR="00250185" w:rsidRPr="00052E05" w:rsidRDefault="00250185">
            <w:pPr>
              <w:spacing w:after="0" w:line="240" w:lineRule="auto"/>
              <w:contextualSpacing w:val="0"/>
              <w:rPr>
                <w:color w:val="auto"/>
                <w:lang w:val="fr-FR"/>
              </w:rPr>
            </w:pPr>
            <w:r w:rsidRPr="00052E05">
              <w:rPr>
                <w:color w:val="auto"/>
                <w:lang w:val="fr-FR"/>
              </w:rPr>
              <w:lastRenderedPageBreak/>
              <w:t>PPT 10 – 13</w:t>
            </w:r>
          </w:p>
          <w:p w:rsidR="00250185" w:rsidRPr="00052E05" w:rsidRDefault="00250185">
            <w:pPr>
              <w:spacing w:after="0" w:line="240" w:lineRule="auto"/>
              <w:contextualSpacing w:val="0"/>
              <w:rPr>
                <w:color w:val="auto"/>
                <w:lang w:val="fr-FR"/>
              </w:rPr>
            </w:pPr>
            <w:r w:rsidRPr="00052E05">
              <w:rPr>
                <w:color w:val="auto"/>
                <w:lang w:val="fr-FR"/>
              </w:rPr>
              <w:t>Fiche Comment se présenter en 60 secondes</w:t>
            </w:r>
          </w:p>
          <w:p w:rsidR="00250185" w:rsidRPr="00052E05" w:rsidRDefault="00250185">
            <w:pPr>
              <w:spacing w:after="0" w:line="240" w:lineRule="auto"/>
              <w:contextualSpacing w:val="0"/>
              <w:rPr>
                <w:color w:val="auto"/>
                <w:lang w:val="fr-FR"/>
              </w:rPr>
            </w:pPr>
            <w:r w:rsidRPr="00052E05">
              <w:rPr>
                <w:color w:val="auto"/>
                <w:lang w:val="fr-FR"/>
              </w:rPr>
              <w:t>Fiche Créer ma présentation 60 secondes</w:t>
            </w:r>
          </w:p>
          <w:p w:rsidR="00250185" w:rsidRPr="00052E05" w:rsidRDefault="00250185">
            <w:pPr>
              <w:spacing w:after="0" w:line="240" w:lineRule="auto"/>
              <w:contextualSpacing w:val="0"/>
              <w:rPr>
                <w:color w:val="auto"/>
                <w:lang w:val="fr-FR"/>
              </w:rPr>
            </w:pPr>
          </w:p>
          <w:p w:rsidR="00250185" w:rsidRPr="00052E05" w:rsidRDefault="00250185">
            <w:pPr>
              <w:spacing w:after="0" w:line="240" w:lineRule="auto"/>
              <w:contextualSpacing w:val="0"/>
              <w:rPr>
                <w:color w:val="auto"/>
                <w:lang w:val="fr-FR"/>
              </w:rPr>
            </w:pPr>
          </w:p>
        </w:tc>
      </w:tr>
      <w:tr w:rsidR="00052E05" w:rsidRPr="00052E05" w:rsidTr="00250185">
        <w:tc>
          <w:tcPr>
            <w:tcW w:w="1575" w:type="dxa"/>
            <w:tcBorders>
              <w:left w:val="single" w:sz="8" w:space="0" w:color="000000"/>
              <w:right w:val="single" w:sz="8" w:space="0" w:color="000000"/>
            </w:tcBorders>
            <w:tcMar>
              <w:top w:w="100" w:type="dxa"/>
              <w:left w:w="100" w:type="dxa"/>
              <w:bottom w:w="100" w:type="dxa"/>
              <w:right w:w="100" w:type="dxa"/>
            </w:tcMar>
          </w:tcPr>
          <w:p w:rsidR="00250185" w:rsidRPr="00052E05" w:rsidRDefault="00250185">
            <w:pPr>
              <w:spacing w:after="0" w:line="240" w:lineRule="auto"/>
              <w:contextualSpacing w:val="0"/>
              <w:rPr>
                <w:color w:val="auto"/>
                <w:lang w:val="fr-FR"/>
              </w:rPr>
            </w:pPr>
            <w:r w:rsidRPr="00052E05">
              <w:rPr>
                <w:color w:val="auto"/>
                <w:lang w:val="fr-FR"/>
              </w:rPr>
              <w:lastRenderedPageBreak/>
              <w:t xml:space="preserve">Lecture/ Conclusion </w:t>
            </w:r>
          </w:p>
        </w:tc>
        <w:tc>
          <w:tcPr>
            <w:tcW w:w="1275" w:type="dxa"/>
            <w:tcBorders>
              <w:right w:val="single" w:sz="4" w:space="0" w:color="auto"/>
            </w:tcBorders>
            <w:tcMar>
              <w:top w:w="100" w:type="dxa"/>
              <w:left w:w="100" w:type="dxa"/>
              <w:bottom w:w="100" w:type="dxa"/>
              <w:right w:w="100" w:type="dxa"/>
            </w:tcMar>
          </w:tcPr>
          <w:p w:rsidR="00250185" w:rsidRPr="00052E05" w:rsidRDefault="00250185">
            <w:pPr>
              <w:spacing w:after="0" w:line="240" w:lineRule="auto"/>
              <w:contextualSpacing w:val="0"/>
              <w:rPr>
                <w:color w:val="auto"/>
                <w:lang w:val="fr-FR"/>
              </w:rPr>
            </w:pPr>
            <w:r w:rsidRPr="00052E05">
              <w:rPr>
                <w:color w:val="auto"/>
                <w:lang w:val="fr-FR"/>
              </w:rPr>
              <w:t>10 min</w:t>
            </w:r>
          </w:p>
        </w:tc>
        <w:tc>
          <w:tcPr>
            <w:tcW w:w="915" w:type="dxa"/>
            <w:gridSpan w:val="4"/>
            <w:tcBorders>
              <w:left w:val="single" w:sz="4" w:space="0" w:color="auto"/>
              <w:right w:val="single" w:sz="8" w:space="0" w:color="000000"/>
            </w:tcBorders>
          </w:tcPr>
          <w:p w:rsidR="00250185" w:rsidRPr="00052E05" w:rsidRDefault="000A7841" w:rsidP="00250185">
            <w:pPr>
              <w:spacing w:after="0" w:line="240" w:lineRule="auto"/>
              <w:rPr>
                <w:color w:val="auto"/>
                <w:lang w:val="fr-FR"/>
              </w:rPr>
            </w:pPr>
            <w:r w:rsidRPr="00052E05">
              <w:rPr>
                <w:color w:val="auto"/>
                <w:lang w:val="fr-FR"/>
              </w:rPr>
              <w:t>15</w:t>
            </w:r>
          </w:p>
        </w:tc>
        <w:tc>
          <w:tcPr>
            <w:tcW w:w="9465" w:type="dxa"/>
            <w:tcBorders>
              <w:bottom w:val="single" w:sz="4" w:space="0" w:color="auto"/>
              <w:right w:val="single" w:sz="8" w:space="0" w:color="000000"/>
            </w:tcBorders>
            <w:tcMar>
              <w:top w:w="100" w:type="dxa"/>
              <w:left w:w="100" w:type="dxa"/>
              <w:bottom w:w="100" w:type="dxa"/>
              <w:right w:w="100" w:type="dxa"/>
            </w:tcMar>
          </w:tcPr>
          <w:p w:rsidR="00250185" w:rsidRPr="00052E05" w:rsidRDefault="00250185">
            <w:pPr>
              <w:spacing w:after="0" w:line="240" w:lineRule="auto"/>
              <w:contextualSpacing w:val="0"/>
              <w:rPr>
                <w:b/>
                <w:color w:val="auto"/>
                <w:lang w:val="fr-FR"/>
              </w:rPr>
            </w:pPr>
            <w:r w:rsidRPr="00052E05">
              <w:rPr>
                <w:b/>
                <w:color w:val="auto"/>
                <w:lang w:val="fr-FR"/>
              </w:rPr>
              <w:t>CONCLUSION</w:t>
            </w:r>
          </w:p>
          <w:p w:rsidR="00250185" w:rsidRPr="00052E05" w:rsidRDefault="00250185">
            <w:pPr>
              <w:spacing w:after="0" w:line="240" w:lineRule="auto"/>
              <w:contextualSpacing w:val="0"/>
              <w:rPr>
                <w:color w:val="auto"/>
                <w:lang w:val="fr-FR"/>
              </w:rPr>
            </w:pPr>
          </w:p>
          <w:p w:rsidR="00250185" w:rsidRPr="00052E05" w:rsidRDefault="00250185">
            <w:pPr>
              <w:spacing w:after="0" w:line="240" w:lineRule="auto"/>
              <w:contextualSpacing w:val="0"/>
              <w:rPr>
                <w:color w:val="auto"/>
                <w:lang w:val="fr-FR"/>
              </w:rPr>
            </w:pPr>
            <w:r w:rsidRPr="00052E05">
              <w:rPr>
                <w:b/>
                <w:color w:val="auto"/>
                <w:lang w:val="fr-FR"/>
              </w:rPr>
              <w:t>PPT 14 – 15 :</w:t>
            </w:r>
            <w:r w:rsidRPr="00052E05">
              <w:rPr>
                <w:color w:val="auto"/>
                <w:lang w:val="fr-FR"/>
              </w:rPr>
              <w:t xml:space="preserve"> Encouragez les étudiants à pratiquer leur présentation et à préparer différentes versions pour diverses situations.</w:t>
            </w:r>
          </w:p>
          <w:p w:rsidR="00250185" w:rsidRPr="00052E05" w:rsidRDefault="00250185">
            <w:pPr>
              <w:spacing w:after="0" w:line="240" w:lineRule="auto"/>
              <w:contextualSpacing w:val="0"/>
              <w:rPr>
                <w:color w:val="auto"/>
                <w:lang w:val="fr-FR"/>
              </w:rPr>
            </w:pPr>
          </w:p>
          <w:p w:rsidR="00250185" w:rsidRPr="00052E05" w:rsidRDefault="00250185">
            <w:pPr>
              <w:contextualSpacing w:val="0"/>
              <w:rPr>
                <w:color w:val="auto"/>
                <w:lang w:val="fr-FR"/>
              </w:rPr>
            </w:pPr>
            <w:r w:rsidRPr="00052E05">
              <w:rPr>
                <w:color w:val="auto"/>
                <w:lang w:val="fr-FR"/>
              </w:rPr>
              <w:t>Demandez s'il y a des questions.</w:t>
            </w:r>
          </w:p>
        </w:tc>
        <w:tc>
          <w:tcPr>
            <w:tcW w:w="2145" w:type="dxa"/>
            <w:tcBorders>
              <w:right w:val="single" w:sz="8" w:space="0" w:color="000000"/>
            </w:tcBorders>
            <w:tcMar>
              <w:top w:w="100" w:type="dxa"/>
              <w:left w:w="100" w:type="dxa"/>
              <w:bottom w:w="100" w:type="dxa"/>
              <w:right w:w="100" w:type="dxa"/>
            </w:tcMar>
          </w:tcPr>
          <w:p w:rsidR="00250185" w:rsidRPr="00052E05" w:rsidRDefault="00250185">
            <w:pPr>
              <w:spacing w:after="0" w:line="240" w:lineRule="auto"/>
              <w:contextualSpacing w:val="0"/>
              <w:rPr>
                <w:color w:val="auto"/>
                <w:lang w:val="fr-FR"/>
              </w:rPr>
            </w:pPr>
            <w:r w:rsidRPr="00052E05">
              <w:rPr>
                <w:color w:val="auto"/>
                <w:lang w:val="fr-FR"/>
              </w:rPr>
              <w:t>PPT 14 – 15</w:t>
            </w:r>
          </w:p>
          <w:p w:rsidR="00250185" w:rsidRPr="00052E05" w:rsidRDefault="00250185">
            <w:pPr>
              <w:spacing w:after="0" w:line="240" w:lineRule="auto"/>
              <w:contextualSpacing w:val="0"/>
              <w:rPr>
                <w:color w:val="auto"/>
                <w:lang w:val="fr-FR"/>
              </w:rPr>
            </w:pPr>
          </w:p>
          <w:p w:rsidR="00250185" w:rsidRPr="00052E05" w:rsidRDefault="00250185">
            <w:pPr>
              <w:spacing w:after="0" w:line="240" w:lineRule="auto"/>
              <w:contextualSpacing w:val="0"/>
              <w:rPr>
                <w:color w:val="auto"/>
                <w:lang w:val="fr-FR"/>
              </w:rPr>
            </w:pPr>
          </w:p>
        </w:tc>
      </w:tr>
    </w:tbl>
    <w:p w:rsidR="00B9634A" w:rsidRPr="00052E05" w:rsidRDefault="00B9634A" w:rsidP="00DB6F4F">
      <w:pPr>
        <w:tabs>
          <w:tab w:val="left" w:pos="8341"/>
        </w:tabs>
        <w:rPr>
          <w:color w:val="auto"/>
          <w:lang w:val="fr-FR"/>
        </w:rPr>
      </w:pPr>
    </w:p>
    <w:sectPr w:rsidR="00B9634A" w:rsidRPr="00052E05">
      <w:headerReference w:type="default" r:id="rId8"/>
      <w:pgSz w:w="16838" w:h="11906"/>
      <w:pgMar w:top="1411" w:right="3988" w:bottom="849" w:left="849"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D25" w:rsidRDefault="00124D25">
      <w:pPr>
        <w:spacing w:after="0" w:line="240" w:lineRule="auto"/>
      </w:pPr>
      <w:r>
        <w:separator/>
      </w:r>
    </w:p>
  </w:endnote>
  <w:endnote w:type="continuationSeparator" w:id="0">
    <w:p w:rsidR="00124D25" w:rsidRDefault="00124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charset w:val="00"/>
    <w:family w:val="roman"/>
    <w:pitch w:val="variable"/>
    <w:sig w:usb0="00000287" w:usb1="00000000" w:usb2="00000000" w:usb3="00000000" w:csb0="0000009F" w:csb1="00000000"/>
  </w:font>
  <w:font w:name="Tahoma">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inherit">
    <w:altName w:val="Times New Roman"/>
    <w:charset w:val="00"/>
    <w:family w:val="auto"/>
    <w:pitch w:val="default"/>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D25" w:rsidRDefault="00124D25">
      <w:pPr>
        <w:spacing w:after="0" w:line="240" w:lineRule="auto"/>
      </w:pPr>
      <w:r>
        <w:separator/>
      </w:r>
    </w:p>
  </w:footnote>
  <w:footnote w:type="continuationSeparator" w:id="0">
    <w:p w:rsidR="00124D25" w:rsidRDefault="00124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34A" w:rsidRDefault="00256C8B">
    <w:pPr>
      <w:tabs>
        <w:tab w:val="center" w:pos="4680"/>
        <w:tab w:val="right" w:pos="9360"/>
      </w:tabs>
      <w:spacing w:after="0" w:line="240" w:lineRule="auto"/>
    </w:pPr>
    <w:r>
      <w:rPr>
        <w:noProof/>
        <w:lang w:val="fr-FR" w:eastAsia="fr-FR"/>
      </w:rPr>
      <w:drawing>
        <wp:anchor distT="0" distB="0" distL="114300" distR="114300" simplePos="0" relativeHeight="251658240" behindDoc="0" locked="0" layoutInCell="1" hidden="0" allowOverlap="1">
          <wp:simplePos x="0" y="0"/>
          <wp:positionH relativeFrom="margin">
            <wp:posOffset>8416925</wp:posOffset>
          </wp:positionH>
          <wp:positionV relativeFrom="paragraph">
            <wp:posOffset>125729</wp:posOffset>
          </wp:positionV>
          <wp:extent cx="749935" cy="104838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49935" cy="1048385"/>
                  </a:xfrm>
                  <a:prstGeom prst="rect">
                    <a:avLst/>
                  </a:prstGeom>
                  <a:ln/>
                </pic:spPr>
              </pic:pic>
            </a:graphicData>
          </a:graphic>
        </wp:anchor>
      </w:drawing>
    </w:r>
  </w:p>
  <w:p w:rsidR="00B9634A" w:rsidRDefault="00256C8B">
    <w:pPr>
      <w:tabs>
        <w:tab w:val="center" w:pos="4680"/>
        <w:tab w:val="right" w:pos="9360"/>
      </w:tabs>
      <w:spacing w:after="0" w:line="240" w:lineRule="auto"/>
    </w:pPr>
    <w:r>
      <w:rPr>
        <w:noProof/>
        <w:lang w:val="fr-FR" w:eastAsia="fr-FR"/>
      </w:rPr>
      <w:drawing>
        <wp:anchor distT="0" distB="0" distL="114300" distR="114300" simplePos="0" relativeHeight="251659264" behindDoc="0" locked="0" layoutInCell="1" hidden="0" allowOverlap="1">
          <wp:simplePos x="0" y="0"/>
          <wp:positionH relativeFrom="margin">
            <wp:posOffset>-223177</wp:posOffset>
          </wp:positionH>
          <wp:positionV relativeFrom="paragraph">
            <wp:posOffset>75467</wp:posOffset>
          </wp:positionV>
          <wp:extent cx="3543725" cy="892810"/>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3543725" cy="892810"/>
                  </a:xfrm>
                  <a:prstGeom prst="rect">
                    <a:avLst/>
                  </a:prstGeom>
                  <a:ln/>
                </pic:spPr>
              </pic:pic>
            </a:graphicData>
          </a:graphic>
        </wp:anchor>
      </w:drawing>
    </w:r>
  </w:p>
  <w:p w:rsidR="00B9634A" w:rsidRDefault="00B9634A">
    <w:pPr>
      <w:tabs>
        <w:tab w:val="center" w:pos="4680"/>
        <w:tab w:val="right" w:pos="9360"/>
      </w:tabs>
      <w:spacing w:after="0" w:line="240" w:lineRule="auto"/>
    </w:pPr>
  </w:p>
  <w:p w:rsidR="00B9634A" w:rsidRDefault="00B9634A">
    <w:pPr>
      <w:tabs>
        <w:tab w:val="center" w:pos="4680"/>
        <w:tab w:val="right" w:pos="9360"/>
      </w:tabs>
      <w:spacing w:after="0" w:line="240" w:lineRule="auto"/>
    </w:pPr>
  </w:p>
  <w:p w:rsidR="00B9634A" w:rsidRDefault="00B9634A">
    <w:pPr>
      <w:tabs>
        <w:tab w:val="center" w:pos="4680"/>
        <w:tab w:val="right" w:pos="9360"/>
      </w:tabs>
      <w:spacing w:after="0" w:line="240" w:lineRule="auto"/>
    </w:pPr>
  </w:p>
  <w:p w:rsidR="00B9634A" w:rsidRDefault="00B9634A">
    <w:pPr>
      <w:tabs>
        <w:tab w:val="center" w:pos="4680"/>
        <w:tab w:val="right" w:pos="9360"/>
      </w:tabs>
      <w:spacing w:after="0" w:line="240" w:lineRule="auto"/>
    </w:pPr>
  </w:p>
  <w:p w:rsidR="00B9634A" w:rsidRDefault="00B9634A">
    <w:pPr>
      <w:tabs>
        <w:tab w:val="center" w:pos="4680"/>
        <w:tab w:val="right" w:pos="9360"/>
      </w:tabs>
      <w:spacing w:after="0" w:line="240" w:lineRule="auto"/>
    </w:pPr>
  </w:p>
  <w:p w:rsidR="00B9634A" w:rsidRDefault="00B9634A">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331D"/>
    <w:multiLevelType w:val="hybridMultilevel"/>
    <w:tmpl w:val="52C47AE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3FF289C"/>
    <w:multiLevelType w:val="multilevel"/>
    <w:tmpl w:val="26B69C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51EE5A54"/>
    <w:multiLevelType w:val="multilevel"/>
    <w:tmpl w:val="21A8AD5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 w15:restartNumberingAfterBreak="0">
    <w:nsid w:val="598C1E03"/>
    <w:multiLevelType w:val="multilevel"/>
    <w:tmpl w:val="29DADCB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34A"/>
    <w:rsid w:val="00003A0E"/>
    <w:rsid w:val="00052E05"/>
    <w:rsid w:val="000A7841"/>
    <w:rsid w:val="00124D25"/>
    <w:rsid w:val="0016503A"/>
    <w:rsid w:val="0017751F"/>
    <w:rsid w:val="00250185"/>
    <w:rsid w:val="00256C8B"/>
    <w:rsid w:val="002B5A4D"/>
    <w:rsid w:val="00315FB7"/>
    <w:rsid w:val="00437B08"/>
    <w:rsid w:val="00562008"/>
    <w:rsid w:val="007551CB"/>
    <w:rsid w:val="008513EA"/>
    <w:rsid w:val="00A0585A"/>
    <w:rsid w:val="00A44563"/>
    <w:rsid w:val="00B26609"/>
    <w:rsid w:val="00B4644B"/>
    <w:rsid w:val="00B87D76"/>
    <w:rsid w:val="00B9634A"/>
    <w:rsid w:val="00D84C84"/>
    <w:rsid w:val="00DA186A"/>
    <w:rsid w:val="00DA45FA"/>
    <w:rsid w:val="00DA59FD"/>
    <w:rsid w:val="00DA5DDB"/>
    <w:rsid w:val="00DB6F4F"/>
    <w:rsid w:val="00DE3FFD"/>
    <w:rsid w:val="00E75387"/>
    <w:rsid w:val="00EB652F"/>
    <w:rsid w:val="00EB6AA3"/>
    <w:rsid w:val="00FE17E9"/>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003AE1-7275-4099-B7F8-4E3E53849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CA" w:eastAsia="en-CA"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pPr>
      <w:contextualSpacing/>
    </w:pPr>
    <w:tblPr>
      <w:tblStyleRowBandSize w:val="1"/>
      <w:tblStyleColBandSize w:val="1"/>
      <w:tblCellMar>
        <w:left w:w="115" w:type="dxa"/>
        <w:right w:w="115" w:type="dxa"/>
      </w:tblCellMar>
    </w:tblPr>
  </w:style>
  <w:style w:type="table" w:customStyle="1" w:styleId="a0">
    <w:basedOn w:val="TableauNormal"/>
    <w:pPr>
      <w:contextualSpacing/>
    </w:pPr>
    <w:tblPr>
      <w:tblStyleRowBandSize w:val="1"/>
      <w:tblStyleColBandSize w:val="1"/>
      <w:tblCellMar>
        <w:left w:w="115" w:type="dxa"/>
        <w:right w:w="115" w:type="dxa"/>
      </w:tblCellMar>
    </w:tblPr>
  </w:style>
  <w:style w:type="paragraph" w:styleId="Textedebulles">
    <w:name w:val="Balloon Text"/>
    <w:basedOn w:val="Normal"/>
    <w:link w:val="TextedebullesCar"/>
    <w:uiPriority w:val="99"/>
    <w:semiHidden/>
    <w:unhideWhenUsed/>
    <w:rsid w:val="00D84C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4C84"/>
    <w:rPr>
      <w:rFonts w:ascii="Tahoma" w:hAnsi="Tahoma" w:cs="Tahoma"/>
      <w:sz w:val="16"/>
      <w:szCs w:val="16"/>
    </w:rPr>
  </w:style>
  <w:style w:type="paragraph" w:styleId="Paragraphedeliste">
    <w:name w:val="List Paragraph"/>
    <w:basedOn w:val="Normal"/>
    <w:uiPriority w:val="34"/>
    <w:qFormat/>
    <w:rsid w:val="00DA5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t.ly/AudibleTimeTim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1318</Words>
  <Characters>7252</Characters>
  <Application>Microsoft Office Word</Application>
  <DocSecurity>0</DocSecurity>
  <Lines>60</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Gouin</dc:creator>
  <cp:lastModifiedBy>Aida Cherkaoui</cp:lastModifiedBy>
  <cp:revision>2</cp:revision>
  <dcterms:created xsi:type="dcterms:W3CDTF">2019-11-05T12:42:00Z</dcterms:created>
  <dcterms:modified xsi:type="dcterms:W3CDTF">2019-11-05T12:42:00Z</dcterms:modified>
</cp:coreProperties>
</file>